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9349"/>
        <w:gridCol w:w="156"/>
      </w:tblGrid>
      <w:tr w:rsidR="00B97A03" w:rsidRPr="00B97A03">
        <w:tc>
          <w:tcPr>
            <w:tcW w:w="0" w:type="auto"/>
            <w:tcMar>
              <w:top w:w="0" w:type="dxa"/>
              <w:left w:w="0" w:type="dxa"/>
              <w:bottom w:w="0" w:type="dxa"/>
              <w:right w:w="150" w:type="dxa"/>
            </w:tcMar>
            <w:hideMark/>
          </w:tcPr>
          <w:p w:rsidR="00B97A03" w:rsidRPr="00B97A03" w:rsidRDefault="00B97A03" w:rsidP="00B97A03">
            <w:pPr>
              <w:spacing w:after="150" w:line="240" w:lineRule="auto"/>
              <w:ind w:firstLine="709"/>
              <w:jc w:val="center"/>
              <w:outlineLvl w:val="1"/>
              <w:rPr>
                <w:rFonts w:ascii="Arial" w:eastAsia="Times New Roman" w:hAnsi="Arial" w:cs="Arial"/>
                <w:color w:val="0B3805"/>
                <w:kern w:val="36"/>
                <w:sz w:val="32"/>
                <w:szCs w:val="32"/>
                <w:lang w:eastAsia="ru-RU"/>
              </w:rPr>
            </w:pPr>
            <w:r w:rsidRPr="00B97A03">
              <w:rPr>
                <w:rFonts w:ascii="Arial" w:eastAsia="Times New Roman" w:hAnsi="Arial" w:cs="Arial"/>
                <w:color w:val="0B3805"/>
                <w:kern w:val="36"/>
                <w:sz w:val="32"/>
                <w:szCs w:val="32"/>
                <w:lang w:eastAsia="ru-RU"/>
              </w:rPr>
              <w:t>Методическое пособие "</w:t>
            </w:r>
            <w:proofErr w:type="spellStart"/>
            <w:r w:rsidRPr="00B97A03">
              <w:rPr>
                <w:rFonts w:ascii="Arial" w:eastAsia="Times New Roman" w:hAnsi="Arial" w:cs="Arial"/>
                <w:color w:val="0B3805"/>
                <w:kern w:val="36"/>
                <w:sz w:val="32"/>
                <w:szCs w:val="32"/>
                <w:lang w:eastAsia="ru-RU"/>
              </w:rPr>
              <w:t>Арт-терапия</w:t>
            </w:r>
            <w:proofErr w:type="spellEnd"/>
            <w:r w:rsidRPr="00B97A03">
              <w:rPr>
                <w:rFonts w:ascii="Arial" w:eastAsia="Times New Roman" w:hAnsi="Arial" w:cs="Arial"/>
                <w:color w:val="0B3805"/>
                <w:kern w:val="36"/>
                <w:sz w:val="32"/>
                <w:szCs w:val="32"/>
                <w:lang w:eastAsia="ru-RU"/>
              </w:rPr>
              <w:t xml:space="preserve"> - как средство социально-эмоционального развития детей дошкольного возраста"</w:t>
            </w:r>
          </w:p>
        </w:tc>
        <w:tc>
          <w:tcPr>
            <w:tcW w:w="0" w:type="auto"/>
            <w:noWrap/>
            <w:tcMar>
              <w:top w:w="60" w:type="dxa"/>
              <w:left w:w="0" w:type="dxa"/>
              <w:bottom w:w="0" w:type="dxa"/>
              <w:right w:w="150" w:type="dxa"/>
            </w:tcMar>
            <w:hideMark/>
          </w:tcPr>
          <w:p w:rsidR="00B97A03" w:rsidRPr="00B97A03" w:rsidRDefault="00B97A03" w:rsidP="00B97A03">
            <w:pPr>
              <w:spacing w:after="0" w:line="240" w:lineRule="auto"/>
              <w:ind w:firstLine="709"/>
              <w:jc w:val="both"/>
              <w:rPr>
                <w:rFonts w:ascii="Arial" w:eastAsia="Times New Roman" w:hAnsi="Arial" w:cs="Arial"/>
                <w:color w:val="999999"/>
                <w:sz w:val="17"/>
                <w:szCs w:val="17"/>
                <w:lang w:eastAsia="ru-RU"/>
              </w:rPr>
            </w:pPr>
          </w:p>
        </w:tc>
      </w:tr>
    </w:tbl>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w:t>
      </w:r>
      <w:r w:rsidRPr="00B97A03">
        <w:rPr>
          <w:rFonts w:ascii="Arial" w:eastAsia="Times New Roman" w:hAnsi="Arial" w:cs="Arial"/>
          <w:b/>
          <w:bCs/>
          <w:i/>
          <w:iCs/>
          <w:sz w:val="21"/>
          <w:lang w:eastAsia="ru-RU"/>
        </w:rPr>
        <w:t>Пояснительная записка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Сохранение и укрепление  здоровья детей - приоритетное направление деятельности всего современного российского общества. По мнению ведущих психологов, врачей в нашей стране наблюдается вялотекущая возрастающая эпидемия увядания, дегенерация и распад телесных, энергетических и психических потенциалов. От поколения к поколению все ниже опускается порог жизненной устойчивости, выносливости и защитных механизмов человеческой жизни.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Социальная среда является одним из важнейших факторов поддержания здоровья. Социальный микроклимат либо побуждает человека к здоровому образу жизни, либо формирует вредные установки и привычки. Такие социальные факторы, как агрессия в семье, разводы родителей, неполные семьи, алкоголизация, наркотизация  и криминализация общества служат мощными причинами, которые оказывают отрицательное влияние на здоровье детей. Так в России, более 60 % наших детей находиться на грани нервного срыва, что является основной причиной необычного (</w:t>
      </w:r>
      <w:proofErr w:type="spellStart"/>
      <w:r w:rsidRPr="00B97A03">
        <w:rPr>
          <w:rFonts w:ascii="Arial" w:eastAsia="Times New Roman" w:hAnsi="Arial" w:cs="Arial"/>
          <w:sz w:val="21"/>
          <w:szCs w:val="21"/>
          <w:lang w:eastAsia="ru-RU"/>
        </w:rPr>
        <w:t>девиантного</w:t>
      </w:r>
      <w:proofErr w:type="spellEnd"/>
      <w:r w:rsidRPr="00B97A03">
        <w:rPr>
          <w:rFonts w:ascii="Arial" w:eastAsia="Times New Roman" w:hAnsi="Arial" w:cs="Arial"/>
          <w:sz w:val="21"/>
          <w:szCs w:val="21"/>
          <w:lang w:eastAsia="ru-RU"/>
        </w:rPr>
        <w:t xml:space="preserve">) поведения детей; они или </w:t>
      </w:r>
      <w:proofErr w:type="spellStart"/>
      <w:r w:rsidRPr="00B97A03">
        <w:rPr>
          <w:rFonts w:ascii="Arial" w:eastAsia="Times New Roman" w:hAnsi="Arial" w:cs="Arial"/>
          <w:sz w:val="21"/>
          <w:szCs w:val="21"/>
          <w:lang w:eastAsia="ru-RU"/>
        </w:rPr>
        <w:t>гиперактивны</w:t>
      </w:r>
      <w:proofErr w:type="spellEnd"/>
      <w:r w:rsidRPr="00B97A03">
        <w:rPr>
          <w:rFonts w:ascii="Arial" w:eastAsia="Times New Roman" w:hAnsi="Arial" w:cs="Arial"/>
          <w:sz w:val="21"/>
          <w:szCs w:val="21"/>
          <w:lang w:eastAsia="ru-RU"/>
        </w:rPr>
        <w:t xml:space="preserve"> (перевозбуждены, агрессивны), или </w:t>
      </w:r>
      <w:proofErr w:type="spellStart"/>
      <w:r w:rsidRPr="00B97A03">
        <w:rPr>
          <w:rFonts w:ascii="Arial" w:eastAsia="Times New Roman" w:hAnsi="Arial" w:cs="Arial"/>
          <w:sz w:val="21"/>
          <w:szCs w:val="21"/>
          <w:lang w:eastAsia="ru-RU"/>
        </w:rPr>
        <w:t>гиперактивны</w:t>
      </w:r>
      <w:proofErr w:type="spellEnd"/>
      <w:r w:rsidRPr="00B97A03">
        <w:rPr>
          <w:rFonts w:ascii="Arial" w:eastAsia="Times New Roman" w:hAnsi="Arial" w:cs="Arial"/>
          <w:sz w:val="21"/>
          <w:szCs w:val="21"/>
          <w:lang w:eastAsia="ru-RU"/>
        </w:rPr>
        <w:t xml:space="preserve"> (в состоянии угнетения, депрессии, аутизма, фобий).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Экстремальные условия Крайнего Севера  сказываются на  здоровье детей. Низкое содержание кислорода вызывает головокружение, в период полярной ночи отмечается спад творческой активности, быстрая утомляемость детей, все это  влечет за собой трудности эмоционального развития, снижение эмоционального тонуса, вызывает повышенную тревожность и страхи.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В настоящее время государством разрабатываются кардинальные меры по охране и укреплению здоровья детей. Их реализация должна осуществляться при активном участии образовательных учреждений, в том числе и ДОУ. Назрела необходимость введения </w:t>
      </w:r>
      <w:proofErr w:type="spellStart"/>
      <w:r w:rsidRPr="00B97A03">
        <w:rPr>
          <w:rFonts w:ascii="Arial" w:eastAsia="Times New Roman" w:hAnsi="Arial" w:cs="Arial"/>
          <w:sz w:val="21"/>
          <w:szCs w:val="21"/>
          <w:lang w:eastAsia="ru-RU"/>
        </w:rPr>
        <w:t>здоровьесберегающей</w:t>
      </w:r>
      <w:proofErr w:type="spellEnd"/>
      <w:r w:rsidRPr="00B97A03">
        <w:rPr>
          <w:rFonts w:ascii="Arial" w:eastAsia="Times New Roman" w:hAnsi="Arial" w:cs="Arial"/>
          <w:sz w:val="21"/>
          <w:szCs w:val="21"/>
          <w:lang w:eastAsia="ru-RU"/>
        </w:rPr>
        <w:t>  педагогики в работу с детьми.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Анализ сложившейся ситуации в нашей стране и регионе в сфере  психического и  социального здоровья детей  позволил выделить ряд противоречий: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между  заказом общества на социально здоровое, гармонично развитое поколение и резким ухудшением психосоциального  здоровья детей;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lastRenderedPageBreak/>
        <w:t xml:space="preserve">- между инициативой педагогов, проявляющейся в их творческом подходе к организации образовательного процесса, и отсутствием знаний и умений  использования </w:t>
      </w:r>
      <w:proofErr w:type="spellStart"/>
      <w:r w:rsidRPr="00B97A03">
        <w:rPr>
          <w:rFonts w:ascii="Arial" w:eastAsia="Times New Roman" w:hAnsi="Arial" w:cs="Arial"/>
          <w:sz w:val="21"/>
          <w:szCs w:val="21"/>
          <w:lang w:eastAsia="ru-RU"/>
        </w:rPr>
        <w:t>здоровьесберегающих</w:t>
      </w:r>
      <w:proofErr w:type="spellEnd"/>
      <w:r w:rsidRPr="00B97A03">
        <w:rPr>
          <w:rFonts w:ascii="Arial" w:eastAsia="Times New Roman" w:hAnsi="Arial" w:cs="Arial"/>
          <w:sz w:val="21"/>
          <w:szCs w:val="21"/>
          <w:lang w:eastAsia="ru-RU"/>
        </w:rPr>
        <w:t xml:space="preserve"> технологий.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Вследствие  этого возникла проблема  выбора  и использования </w:t>
      </w:r>
      <w:proofErr w:type="spellStart"/>
      <w:r w:rsidRPr="00B97A03">
        <w:rPr>
          <w:rFonts w:ascii="Arial" w:eastAsia="Times New Roman" w:hAnsi="Arial" w:cs="Arial"/>
          <w:sz w:val="21"/>
          <w:szCs w:val="21"/>
          <w:lang w:eastAsia="ru-RU"/>
        </w:rPr>
        <w:t>здоровьесберегающей</w:t>
      </w:r>
      <w:proofErr w:type="spellEnd"/>
      <w:r w:rsidRPr="00B97A03">
        <w:rPr>
          <w:rFonts w:ascii="Arial" w:eastAsia="Times New Roman" w:hAnsi="Arial" w:cs="Arial"/>
          <w:sz w:val="21"/>
          <w:szCs w:val="21"/>
          <w:lang w:eastAsia="ru-RU"/>
        </w:rPr>
        <w:t xml:space="preserve"> технологии, обеспечивающей эффективную работу по сохранению и укреплению социально-эмоционального  здоровья детей.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Внутренний мир ребенка с проблемами в эмоциональном развитии  сложен. Как помочь таким детям увидеть, услышать, почувствовать все много</w:t>
      </w:r>
      <w:r w:rsidRPr="00B97A03">
        <w:rPr>
          <w:rFonts w:ascii="Arial" w:eastAsia="Times New Roman" w:hAnsi="Arial" w:cs="Arial"/>
          <w:sz w:val="21"/>
          <w:szCs w:val="21"/>
          <w:lang w:eastAsia="ru-RU"/>
        </w:rPr>
        <w:softHyphen/>
        <w:t>образие окружающей среды? Как помочь им познать свое Я, рас</w:t>
      </w:r>
      <w:r w:rsidRPr="00B97A03">
        <w:rPr>
          <w:rFonts w:ascii="Arial" w:eastAsia="Times New Roman" w:hAnsi="Arial" w:cs="Arial"/>
          <w:sz w:val="21"/>
          <w:szCs w:val="21"/>
          <w:lang w:eastAsia="ru-RU"/>
        </w:rPr>
        <w:softHyphen/>
        <w:t>крыть его и войти в мир взрослых, полноценно существовать и вза</w:t>
      </w:r>
      <w:r w:rsidRPr="00B97A03">
        <w:rPr>
          <w:rFonts w:ascii="Arial" w:eastAsia="Times New Roman" w:hAnsi="Arial" w:cs="Arial"/>
          <w:sz w:val="21"/>
          <w:szCs w:val="21"/>
          <w:lang w:eastAsia="ru-RU"/>
        </w:rPr>
        <w:softHyphen/>
        <w:t>имодействовать в нем? Средством, способным решить все эти задачи, является искус</w:t>
      </w:r>
      <w:r w:rsidRPr="00B97A03">
        <w:rPr>
          <w:rFonts w:ascii="Arial" w:eastAsia="Times New Roman" w:hAnsi="Arial" w:cs="Arial"/>
          <w:sz w:val="21"/>
          <w:szCs w:val="21"/>
          <w:lang w:eastAsia="ru-RU"/>
        </w:rPr>
        <w:softHyphen/>
        <w:t>ство.</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С давних пор музыка используется как лечебный фактор. В.М. Бехтерев считал, что с помощью музыкального ритма можно установить равновесие в деятельности нервной системы ребенка, умерить слишком возбужденные темпераменты и растормозить заторможенность детей. Урегулировать неправильные и лишние движения.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Г.П. Шипулин еще в 1928 году отметил благотворное влияние </w:t>
      </w:r>
      <w:proofErr w:type="gramStart"/>
      <w:r w:rsidRPr="00B97A03">
        <w:rPr>
          <w:rFonts w:ascii="Arial" w:eastAsia="Times New Roman" w:hAnsi="Arial" w:cs="Arial"/>
          <w:sz w:val="21"/>
          <w:szCs w:val="21"/>
          <w:lang w:eastAsia="ru-RU"/>
        </w:rPr>
        <w:t>ритмических упражнений</w:t>
      </w:r>
      <w:proofErr w:type="gramEnd"/>
      <w:r w:rsidRPr="00B97A03">
        <w:rPr>
          <w:rFonts w:ascii="Arial" w:eastAsia="Times New Roman" w:hAnsi="Arial" w:cs="Arial"/>
          <w:sz w:val="21"/>
          <w:szCs w:val="21"/>
          <w:lang w:eastAsia="ru-RU"/>
        </w:rPr>
        <w:t xml:space="preserve"> на детей, отличающихся повышенной нервной возбудимостью. Психологи Н.С. </w:t>
      </w:r>
      <w:proofErr w:type="spellStart"/>
      <w:r w:rsidRPr="00B97A03">
        <w:rPr>
          <w:rFonts w:ascii="Arial" w:eastAsia="Times New Roman" w:hAnsi="Arial" w:cs="Arial"/>
          <w:sz w:val="21"/>
          <w:szCs w:val="21"/>
          <w:lang w:eastAsia="ru-RU"/>
        </w:rPr>
        <w:t>Самойленко</w:t>
      </w:r>
      <w:proofErr w:type="spellEnd"/>
      <w:r w:rsidRPr="00B97A03">
        <w:rPr>
          <w:rFonts w:ascii="Arial" w:eastAsia="Times New Roman" w:hAnsi="Arial" w:cs="Arial"/>
          <w:sz w:val="21"/>
          <w:szCs w:val="21"/>
          <w:lang w:eastAsia="ru-RU"/>
        </w:rPr>
        <w:t xml:space="preserve">, В.А. </w:t>
      </w:r>
      <w:proofErr w:type="spellStart"/>
      <w:r w:rsidRPr="00B97A03">
        <w:rPr>
          <w:rFonts w:ascii="Arial" w:eastAsia="Times New Roman" w:hAnsi="Arial" w:cs="Arial"/>
          <w:sz w:val="21"/>
          <w:szCs w:val="21"/>
          <w:lang w:eastAsia="ru-RU"/>
        </w:rPr>
        <w:t>Гринер</w:t>
      </w:r>
      <w:proofErr w:type="spellEnd"/>
      <w:r w:rsidRPr="00B97A03">
        <w:rPr>
          <w:rFonts w:ascii="Arial" w:eastAsia="Times New Roman" w:hAnsi="Arial" w:cs="Arial"/>
          <w:sz w:val="21"/>
          <w:szCs w:val="21"/>
          <w:lang w:eastAsia="ru-RU"/>
        </w:rPr>
        <w:t xml:space="preserve">, Е.В. </w:t>
      </w:r>
      <w:proofErr w:type="spellStart"/>
      <w:r w:rsidRPr="00B97A03">
        <w:rPr>
          <w:rFonts w:ascii="Arial" w:eastAsia="Times New Roman" w:hAnsi="Arial" w:cs="Arial"/>
          <w:sz w:val="21"/>
          <w:szCs w:val="21"/>
          <w:lang w:eastAsia="ru-RU"/>
        </w:rPr>
        <w:t>Конорова</w:t>
      </w:r>
      <w:proofErr w:type="spellEnd"/>
      <w:r w:rsidRPr="00B97A03">
        <w:rPr>
          <w:rFonts w:ascii="Arial" w:eastAsia="Times New Roman" w:hAnsi="Arial" w:cs="Arial"/>
          <w:sz w:val="21"/>
          <w:szCs w:val="21"/>
          <w:lang w:eastAsia="ru-RU"/>
        </w:rPr>
        <w:t xml:space="preserve"> указывают, что организация движений с помощью музыкального ритма развивает у детей внимание, память, внутреннюю собранность.</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Музыкальные игры снимают </w:t>
      </w:r>
      <w:proofErr w:type="spellStart"/>
      <w:r w:rsidRPr="00B97A03">
        <w:rPr>
          <w:rFonts w:ascii="Arial" w:eastAsia="Times New Roman" w:hAnsi="Arial" w:cs="Arial"/>
          <w:sz w:val="21"/>
          <w:szCs w:val="21"/>
          <w:lang w:eastAsia="ru-RU"/>
        </w:rPr>
        <w:t>психоэмоциональное</w:t>
      </w:r>
      <w:proofErr w:type="spellEnd"/>
      <w:r w:rsidRPr="00B97A03">
        <w:rPr>
          <w:rFonts w:ascii="Arial" w:eastAsia="Times New Roman" w:hAnsi="Arial" w:cs="Arial"/>
          <w:sz w:val="21"/>
          <w:szCs w:val="21"/>
          <w:lang w:eastAsia="ru-RU"/>
        </w:rPr>
        <w:t xml:space="preserve"> напряжение, воспитывают навыки адекватного группового поведения, безусловного принятия роли лидера или ведомого, т.е. социализируют ребенка.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Последние исследования педагогов, психологов  показали, что один из наиболее эффективных способов  оздоровления детей  является </w:t>
      </w:r>
      <w:proofErr w:type="spellStart"/>
      <w:r w:rsidRPr="00B97A03">
        <w:rPr>
          <w:rFonts w:ascii="Arial" w:eastAsia="Times New Roman" w:hAnsi="Arial" w:cs="Arial"/>
          <w:sz w:val="21"/>
          <w:szCs w:val="21"/>
          <w:lang w:eastAsia="ru-RU"/>
        </w:rPr>
        <w:t>арттерапия</w:t>
      </w:r>
      <w:proofErr w:type="spellEnd"/>
      <w:r w:rsidRPr="00B97A03">
        <w:rPr>
          <w:rFonts w:ascii="Arial" w:eastAsia="Times New Roman" w:hAnsi="Arial" w:cs="Arial"/>
          <w:sz w:val="21"/>
          <w:szCs w:val="21"/>
          <w:lang w:eastAsia="ru-RU"/>
        </w:rPr>
        <w:t>, где музыка используется в профилактических и коррекционных целях.</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Детские психотерапевты рассматривают </w:t>
      </w:r>
      <w:proofErr w:type="spellStart"/>
      <w:r w:rsidRPr="00B97A03">
        <w:rPr>
          <w:rFonts w:ascii="Arial" w:eastAsia="Times New Roman" w:hAnsi="Arial" w:cs="Arial"/>
          <w:sz w:val="21"/>
          <w:szCs w:val="21"/>
          <w:lang w:eastAsia="ru-RU"/>
        </w:rPr>
        <w:t>арт-терапию</w:t>
      </w:r>
      <w:proofErr w:type="spellEnd"/>
      <w:r w:rsidRPr="00B97A03">
        <w:rPr>
          <w:rFonts w:ascii="Arial" w:eastAsia="Times New Roman" w:hAnsi="Arial" w:cs="Arial"/>
          <w:sz w:val="21"/>
          <w:szCs w:val="21"/>
          <w:lang w:eastAsia="ru-RU"/>
        </w:rPr>
        <w:t xml:space="preserve"> в качестве средства социально-эмоционального воспитании и образования. Педагогическое направление </w:t>
      </w:r>
      <w:proofErr w:type="spellStart"/>
      <w:r w:rsidRPr="00B97A03">
        <w:rPr>
          <w:rFonts w:ascii="Arial" w:eastAsia="Times New Roman" w:hAnsi="Arial" w:cs="Arial"/>
          <w:sz w:val="21"/>
          <w:szCs w:val="21"/>
          <w:lang w:eastAsia="ru-RU"/>
        </w:rPr>
        <w:t>арт-терапии</w:t>
      </w:r>
      <w:proofErr w:type="spellEnd"/>
      <w:r w:rsidRPr="00B97A03">
        <w:rPr>
          <w:rFonts w:ascii="Arial" w:eastAsia="Times New Roman" w:hAnsi="Arial" w:cs="Arial"/>
          <w:sz w:val="21"/>
          <w:szCs w:val="21"/>
          <w:lang w:eastAsia="ru-RU"/>
        </w:rPr>
        <w:t xml:space="preserve"> имеет не клиническую (медицинскую) направленность, а рассчитано на потенциально здоровую личность. На первый план выходят задачи развития, воспитания и социализации.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Словосочетание «</w:t>
      </w:r>
      <w:proofErr w:type="spellStart"/>
      <w:r w:rsidRPr="00B97A03">
        <w:rPr>
          <w:rFonts w:ascii="Arial" w:eastAsia="Times New Roman" w:hAnsi="Arial" w:cs="Arial"/>
          <w:sz w:val="21"/>
          <w:szCs w:val="21"/>
          <w:lang w:eastAsia="ru-RU"/>
        </w:rPr>
        <w:t>арт-терапия</w:t>
      </w:r>
      <w:proofErr w:type="spellEnd"/>
      <w:r w:rsidRPr="00B97A03">
        <w:rPr>
          <w:rFonts w:ascii="Arial" w:eastAsia="Times New Roman" w:hAnsi="Arial" w:cs="Arial"/>
          <w:sz w:val="21"/>
          <w:szCs w:val="21"/>
          <w:lang w:eastAsia="ru-RU"/>
        </w:rPr>
        <w:t>» в научно-педагогической интерпретации понимается как забота об эмоциональном самочувствии и социальном здоровье личности, детского коллектива средствами музыкальной деятельности.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lastRenderedPageBreak/>
        <w:t xml:space="preserve">     Говоря официальным научным языком, </w:t>
      </w:r>
      <w:proofErr w:type="spellStart"/>
      <w:r w:rsidRPr="00B97A03">
        <w:rPr>
          <w:rFonts w:ascii="Arial" w:eastAsia="Times New Roman" w:hAnsi="Arial" w:cs="Arial"/>
          <w:sz w:val="21"/>
          <w:szCs w:val="21"/>
          <w:lang w:eastAsia="ru-RU"/>
        </w:rPr>
        <w:t>арт-терапия</w:t>
      </w:r>
      <w:proofErr w:type="spellEnd"/>
      <w:r w:rsidRPr="00B97A03">
        <w:rPr>
          <w:rFonts w:ascii="Arial" w:eastAsia="Times New Roman" w:hAnsi="Arial" w:cs="Arial"/>
          <w:sz w:val="21"/>
          <w:szCs w:val="21"/>
          <w:lang w:eastAsia="ru-RU"/>
        </w:rPr>
        <w:t xml:space="preserve"> в образовании – это системная инновация, которая характеризуется: многообразием связей с социальными, психологическими и педагогическими явлениями, способностью к интеграции, трансформации.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w:t>
      </w:r>
      <w:proofErr w:type="spellStart"/>
      <w:r w:rsidRPr="00B97A03">
        <w:rPr>
          <w:rFonts w:ascii="Arial" w:eastAsia="Times New Roman" w:hAnsi="Arial" w:cs="Arial"/>
          <w:sz w:val="21"/>
          <w:szCs w:val="21"/>
          <w:lang w:eastAsia="ru-RU"/>
        </w:rPr>
        <w:t>Арт-терапия</w:t>
      </w:r>
      <w:proofErr w:type="spellEnd"/>
      <w:r w:rsidRPr="00B97A03">
        <w:rPr>
          <w:rFonts w:ascii="Arial" w:eastAsia="Times New Roman" w:hAnsi="Arial" w:cs="Arial"/>
          <w:sz w:val="21"/>
          <w:szCs w:val="21"/>
          <w:lang w:eastAsia="ru-RU"/>
        </w:rPr>
        <w:t xml:space="preserve"> включает в себя несколько направлений работы: музыкотерапия,  </w:t>
      </w:r>
      <w:proofErr w:type="spellStart"/>
      <w:r w:rsidRPr="00B97A03">
        <w:rPr>
          <w:rFonts w:ascii="Arial" w:eastAsia="Times New Roman" w:hAnsi="Arial" w:cs="Arial"/>
          <w:sz w:val="21"/>
          <w:szCs w:val="21"/>
          <w:lang w:eastAsia="ru-RU"/>
        </w:rPr>
        <w:t>вокалотерапия</w:t>
      </w:r>
      <w:proofErr w:type="spellEnd"/>
      <w:r w:rsidRPr="00B97A03">
        <w:rPr>
          <w:rFonts w:ascii="Arial" w:eastAsia="Times New Roman" w:hAnsi="Arial" w:cs="Arial"/>
          <w:sz w:val="21"/>
          <w:szCs w:val="21"/>
          <w:lang w:eastAsia="ru-RU"/>
        </w:rPr>
        <w:t xml:space="preserve">, </w:t>
      </w:r>
      <w:proofErr w:type="spellStart"/>
      <w:r w:rsidRPr="00B97A03">
        <w:rPr>
          <w:rFonts w:ascii="Arial" w:eastAsia="Times New Roman" w:hAnsi="Arial" w:cs="Arial"/>
          <w:sz w:val="21"/>
          <w:szCs w:val="21"/>
          <w:lang w:eastAsia="ru-RU"/>
        </w:rPr>
        <w:t>танцетерапия</w:t>
      </w:r>
      <w:proofErr w:type="spellEnd"/>
      <w:r w:rsidRPr="00B97A03">
        <w:rPr>
          <w:rFonts w:ascii="Arial" w:eastAsia="Times New Roman" w:hAnsi="Arial" w:cs="Arial"/>
          <w:sz w:val="21"/>
          <w:szCs w:val="21"/>
          <w:lang w:eastAsia="ru-RU"/>
        </w:rPr>
        <w:t xml:space="preserve">, </w:t>
      </w:r>
      <w:proofErr w:type="spellStart"/>
      <w:r w:rsidRPr="00B97A03">
        <w:rPr>
          <w:rFonts w:ascii="Arial" w:eastAsia="Times New Roman" w:hAnsi="Arial" w:cs="Arial"/>
          <w:sz w:val="21"/>
          <w:szCs w:val="21"/>
          <w:lang w:eastAsia="ru-RU"/>
        </w:rPr>
        <w:t>игротерапия</w:t>
      </w:r>
      <w:proofErr w:type="spellEnd"/>
      <w:r w:rsidRPr="00B97A03">
        <w:rPr>
          <w:rFonts w:ascii="Arial" w:eastAsia="Times New Roman" w:hAnsi="Arial" w:cs="Arial"/>
          <w:sz w:val="21"/>
          <w:szCs w:val="21"/>
          <w:lang w:eastAsia="ru-RU"/>
        </w:rPr>
        <w:t>.</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w:t>
      </w:r>
      <w:proofErr w:type="gramStart"/>
      <w:r w:rsidRPr="00B97A03">
        <w:rPr>
          <w:rFonts w:ascii="Arial" w:eastAsia="Times New Roman" w:hAnsi="Arial" w:cs="Arial"/>
          <w:sz w:val="21"/>
          <w:szCs w:val="21"/>
          <w:lang w:eastAsia="ru-RU"/>
        </w:rPr>
        <w:t xml:space="preserve">Таким образом, если в процессе оздоровления детей посредством искусства приобщать детей к пению, слушанию классической музыки, (работать над пластикой и красотой движений),  развивать общую музыкальность, использовать игру как терапевтическое средство, то у дошкольников будут сформированы такие качества как толерантность, доброжелательность, миролюбие, </w:t>
      </w:r>
      <w:proofErr w:type="spellStart"/>
      <w:r w:rsidRPr="00B97A03">
        <w:rPr>
          <w:rFonts w:ascii="Arial" w:eastAsia="Times New Roman" w:hAnsi="Arial" w:cs="Arial"/>
          <w:sz w:val="21"/>
          <w:szCs w:val="21"/>
          <w:lang w:eastAsia="ru-RU"/>
        </w:rPr>
        <w:t>эмпатия</w:t>
      </w:r>
      <w:proofErr w:type="spellEnd"/>
      <w:r w:rsidRPr="00B97A03">
        <w:rPr>
          <w:rFonts w:ascii="Arial" w:eastAsia="Times New Roman" w:hAnsi="Arial" w:cs="Arial"/>
          <w:sz w:val="21"/>
          <w:szCs w:val="21"/>
          <w:lang w:eastAsia="ru-RU"/>
        </w:rPr>
        <w:t>, положительное общение и взаимодействие со сверстниками и взрослыми, положительная «</w:t>
      </w:r>
      <w:proofErr w:type="spellStart"/>
      <w:r w:rsidRPr="00B97A03">
        <w:rPr>
          <w:rFonts w:ascii="Arial" w:eastAsia="Times New Roman" w:hAnsi="Arial" w:cs="Arial"/>
          <w:sz w:val="21"/>
          <w:szCs w:val="21"/>
          <w:lang w:eastAsia="ru-RU"/>
        </w:rPr>
        <w:t>Я-концепция</w:t>
      </w:r>
      <w:proofErr w:type="spellEnd"/>
      <w:r w:rsidRPr="00B97A03">
        <w:rPr>
          <w:rFonts w:ascii="Arial" w:eastAsia="Times New Roman" w:hAnsi="Arial" w:cs="Arial"/>
          <w:sz w:val="21"/>
          <w:szCs w:val="21"/>
          <w:lang w:eastAsia="ru-RU"/>
        </w:rPr>
        <w:t>», развито чувственное познание, музыкально-творческие способности, что и послужит</w:t>
      </w:r>
      <w:proofErr w:type="gramEnd"/>
      <w:r w:rsidRPr="00B97A03">
        <w:rPr>
          <w:rFonts w:ascii="Arial" w:eastAsia="Times New Roman" w:hAnsi="Arial" w:cs="Arial"/>
          <w:sz w:val="21"/>
          <w:szCs w:val="21"/>
          <w:lang w:eastAsia="ru-RU"/>
        </w:rPr>
        <w:t xml:space="preserve"> основой укрепления социального здоровья.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В связи с этим   основная цель работы с детьми - сохранение и укрепление социального здоровья детей дошкольного возраста средствами музыкального воспитания.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Реализация поставленной цели требует решения совокупности следующих задач:</w:t>
      </w:r>
    </w:p>
    <w:p w:rsidR="00B97A03" w:rsidRPr="00B97A03" w:rsidRDefault="00B97A03" w:rsidP="00B97A03">
      <w:pPr>
        <w:numPr>
          <w:ilvl w:val="0"/>
          <w:numId w:val="1"/>
        </w:numPr>
        <w:spacing w:after="0" w:line="312" w:lineRule="auto"/>
        <w:ind w:left="0"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Профилактика и коррекция нарушений социально-эмоционального развития детей средствами музыкотерапии, </w:t>
      </w:r>
      <w:proofErr w:type="spellStart"/>
      <w:r w:rsidRPr="00B97A03">
        <w:rPr>
          <w:rFonts w:ascii="Arial" w:eastAsia="Times New Roman" w:hAnsi="Arial" w:cs="Arial"/>
          <w:sz w:val="21"/>
          <w:szCs w:val="21"/>
          <w:lang w:eastAsia="ru-RU"/>
        </w:rPr>
        <w:t>танцетерапии</w:t>
      </w:r>
      <w:proofErr w:type="spellEnd"/>
      <w:r w:rsidRPr="00B97A03">
        <w:rPr>
          <w:rFonts w:ascii="Arial" w:eastAsia="Times New Roman" w:hAnsi="Arial" w:cs="Arial"/>
          <w:sz w:val="21"/>
          <w:szCs w:val="21"/>
          <w:lang w:eastAsia="ru-RU"/>
        </w:rPr>
        <w:t xml:space="preserve">, </w:t>
      </w:r>
      <w:proofErr w:type="spellStart"/>
      <w:r w:rsidRPr="00B97A03">
        <w:rPr>
          <w:rFonts w:ascii="Arial" w:eastAsia="Times New Roman" w:hAnsi="Arial" w:cs="Arial"/>
          <w:sz w:val="21"/>
          <w:szCs w:val="21"/>
          <w:lang w:eastAsia="ru-RU"/>
        </w:rPr>
        <w:t>вокалотерапии</w:t>
      </w:r>
      <w:proofErr w:type="spellEnd"/>
      <w:r w:rsidRPr="00B97A03">
        <w:rPr>
          <w:rFonts w:ascii="Arial" w:eastAsia="Times New Roman" w:hAnsi="Arial" w:cs="Arial"/>
          <w:sz w:val="21"/>
          <w:szCs w:val="21"/>
          <w:lang w:eastAsia="ru-RU"/>
        </w:rPr>
        <w:t xml:space="preserve">,  </w:t>
      </w:r>
      <w:proofErr w:type="spellStart"/>
      <w:r w:rsidRPr="00B97A03">
        <w:rPr>
          <w:rFonts w:ascii="Arial" w:eastAsia="Times New Roman" w:hAnsi="Arial" w:cs="Arial"/>
          <w:sz w:val="21"/>
          <w:szCs w:val="21"/>
          <w:lang w:eastAsia="ru-RU"/>
        </w:rPr>
        <w:t>игротерапии</w:t>
      </w:r>
      <w:proofErr w:type="spellEnd"/>
      <w:r w:rsidRPr="00B97A03">
        <w:rPr>
          <w:rFonts w:ascii="Arial" w:eastAsia="Times New Roman" w:hAnsi="Arial" w:cs="Arial"/>
          <w:sz w:val="21"/>
          <w:szCs w:val="21"/>
          <w:lang w:eastAsia="ru-RU"/>
        </w:rPr>
        <w:t>.</w:t>
      </w:r>
    </w:p>
    <w:p w:rsidR="00B97A03" w:rsidRPr="00B97A03" w:rsidRDefault="00B97A03" w:rsidP="00B97A03">
      <w:pPr>
        <w:numPr>
          <w:ilvl w:val="0"/>
          <w:numId w:val="1"/>
        </w:numPr>
        <w:spacing w:after="0" w:line="312" w:lineRule="auto"/>
        <w:ind w:left="0"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Облегчение процесса воспитания детей с помощью музыкально-художественных образов разного порядка (зрительных, слуховых, тактильных).</w:t>
      </w:r>
    </w:p>
    <w:p w:rsidR="00B97A03" w:rsidRPr="00B97A03" w:rsidRDefault="00B97A03" w:rsidP="00B97A03">
      <w:pPr>
        <w:numPr>
          <w:ilvl w:val="0"/>
          <w:numId w:val="1"/>
        </w:numPr>
        <w:spacing w:after="0" w:line="312" w:lineRule="auto"/>
        <w:ind w:left="0"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Создание атмосферы взаимного принятия, доброжелательности, безопасности, взаимопомощи, эмоциональной поддержки.</w:t>
      </w:r>
    </w:p>
    <w:p w:rsidR="00B97A03" w:rsidRPr="00B97A03" w:rsidRDefault="00B97A03" w:rsidP="00B97A03">
      <w:pPr>
        <w:numPr>
          <w:ilvl w:val="0"/>
          <w:numId w:val="1"/>
        </w:numPr>
        <w:spacing w:after="0" w:line="312" w:lineRule="auto"/>
        <w:ind w:left="0"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Выработка гуманно-ориентированной модели поведения у детей.</w:t>
      </w:r>
    </w:p>
    <w:p w:rsidR="00B97A03" w:rsidRPr="00B97A03" w:rsidRDefault="00B97A03" w:rsidP="00B97A03">
      <w:pPr>
        <w:numPr>
          <w:ilvl w:val="0"/>
          <w:numId w:val="1"/>
        </w:numPr>
        <w:spacing w:after="0" w:line="312" w:lineRule="auto"/>
        <w:ind w:left="0"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Развитие музыкально-творческих способностей детей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Вся педагогическая работа с детьми строится на следующих принципах:</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принцип соизмерения преподносимого музыкального материала;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принцип поиска ассоциаций;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принцип контрастного сопоставления;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принцип многообразия;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принцип нахождения аналогий;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принцип восприятия  и выражения личностного смысла переживаний от явлений окружающего мира в его «звуковой картине»;</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lastRenderedPageBreak/>
        <w:t>-  принцип вариативности смысловых трактовок  при воплощении в музыке значимого для детей смысла жизненного явления;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принцип «вхождения в мир звука и звуковых сочетаний».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w:t>
      </w:r>
      <w:proofErr w:type="gramStart"/>
      <w:r w:rsidRPr="00B97A03">
        <w:rPr>
          <w:rFonts w:ascii="Arial" w:eastAsia="Times New Roman" w:hAnsi="Arial" w:cs="Arial"/>
          <w:sz w:val="21"/>
          <w:szCs w:val="21"/>
          <w:lang w:eastAsia="ru-RU"/>
        </w:rPr>
        <w:t xml:space="preserve">Занятия, построенные на принципах </w:t>
      </w:r>
      <w:proofErr w:type="spellStart"/>
      <w:r w:rsidRPr="00B97A03">
        <w:rPr>
          <w:rFonts w:ascii="Arial" w:eastAsia="Times New Roman" w:hAnsi="Arial" w:cs="Arial"/>
          <w:sz w:val="21"/>
          <w:szCs w:val="21"/>
          <w:lang w:eastAsia="ru-RU"/>
        </w:rPr>
        <w:t>арт-терапии</w:t>
      </w:r>
      <w:proofErr w:type="spellEnd"/>
      <w:r w:rsidRPr="00B97A03">
        <w:rPr>
          <w:rFonts w:ascii="Arial" w:eastAsia="Times New Roman" w:hAnsi="Arial" w:cs="Arial"/>
          <w:sz w:val="21"/>
          <w:szCs w:val="21"/>
          <w:lang w:eastAsia="ru-RU"/>
        </w:rPr>
        <w:t>, проводиться в форме тематического и  имеет определенную структуру.</w:t>
      </w:r>
      <w:proofErr w:type="gramEnd"/>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Начало занятия – настрой на восприятие музыкальных произведений. Задача первого этапа состоит в подготовке детей к  музыкальной деятельности и внутригрупповому общению.   Для этого используются различные игры, двигательные и танцевальные движения, способствующие снятию </w:t>
      </w:r>
      <w:proofErr w:type="spellStart"/>
      <w:r w:rsidRPr="00B97A03">
        <w:rPr>
          <w:rFonts w:ascii="Arial" w:eastAsia="Times New Roman" w:hAnsi="Arial" w:cs="Arial"/>
          <w:sz w:val="21"/>
          <w:szCs w:val="21"/>
          <w:lang w:eastAsia="ru-RU"/>
        </w:rPr>
        <w:t>психоэмоционального</w:t>
      </w:r>
      <w:proofErr w:type="spellEnd"/>
      <w:r w:rsidRPr="00B97A03">
        <w:rPr>
          <w:rFonts w:ascii="Arial" w:eastAsia="Times New Roman" w:hAnsi="Arial" w:cs="Arial"/>
          <w:sz w:val="21"/>
          <w:szCs w:val="21"/>
          <w:lang w:eastAsia="ru-RU"/>
        </w:rPr>
        <w:t xml:space="preserve"> напряжения, обеспечивающие регуляцию эмоциональных состояний, коррекцию моторной сферы.</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В содержание второго этапа полезно включать элементы музыкотерапии или </w:t>
      </w:r>
      <w:proofErr w:type="spellStart"/>
      <w:r w:rsidRPr="00B97A03">
        <w:rPr>
          <w:rFonts w:ascii="Arial" w:eastAsia="Times New Roman" w:hAnsi="Arial" w:cs="Arial"/>
          <w:sz w:val="21"/>
          <w:szCs w:val="21"/>
          <w:lang w:eastAsia="ru-RU"/>
        </w:rPr>
        <w:t>вокалотерапии</w:t>
      </w:r>
      <w:proofErr w:type="spellEnd"/>
      <w:r w:rsidRPr="00B97A03">
        <w:rPr>
          <w:rFonts w:ascii="Arial" w:eastAsia="Times New Roman" w:hAnsi="Arial" w:cs="Arial"/>
          <w:sz w:val="21"/>
          <w:szCs w:val="21"/>
          <w:lang w:eastAsia="ru-RU"/>
        </w:rPr>
        <w:t xml:space="preserve">. Для занятий лучше подбирать мелодичные композиции, музыкальные импровизации, оркестровые произведения с мягким мелодико-ритмическим рисунком. После прослушивания создаются условия для внутригруппового общения. Считается, что вербализация помогает улучшить самочувствие, и в </w:t>
      </w:r>
      <w:proofErr w:type="gramStart"/>
      <w:r w:rsidRPr="00B97A03">
        <w:rPr>
          <w:rFonts w:ascii="Arial" w:eastAsia="Times New Roman" w:hAnsi="Arial" w:cs="Arial"/>
          <w:sz w:val="21"/>
          <w:szCs w:val="21"/>
          <w:lang w:eastAsia="ru-RU"/>
        </w:rPr>
        <w:t>какой то</w:t>
      </w:r>
      <w:proofErr w:type="gramEnd"/>
      <w:r w:rsidRPr="00B97A03">
        <w:rPr>
          <w:rFonts w:ascii="Arial" w:eastAsia="Times New Roman" w:hAnsi="Arial" w:cs="Arial"/>
          <w:sz w:val="21"/>
          <w:szCs w:val="21"/>
          <w:lang w:eastAsia="ru-RU"/>
        </w:rPr>
        <w:t xml:space="preserve"> мере освободиться от внутренних переживаний.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Поэтому детям предлагается поделиться впечатлениями, рассказать о тех мыслях, эмоциях, ассоциациях, которые возникли у них в процессе прослушивания музыкальных произведений.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Третий этап – выражение полученных эмоций в танце. Здесь можно использовать различные виды танцевального искусства: образн</w:t>
      </w:r>
      <w:proofErr w:type="gramStart"/>
      <w:r w:rsidRPr="00B97A03">
        <w:rPr>
          <w:rFonts w:ascii="Arial" w:eastAsia="Times New Roman" w:hAnsi="Arial" w:cs="Arial"/>
          <w:sz w:val="21"/>
          <w:szCs w:val="21"/>
          <w:lang w:eastAsia="ru-RU"/>
        </w:rPr>
        <w:t>о-</w:t>
      </w:r>
      <w:proofErr w:type="gramEnd"/>
      <w:r w:rsidRPr="00B97A03">
        <w:rPr>
          <w:rFonts w:ascii="Arial" w:eastAsia="Times New Roman" w:hAnsi="Arial" w:cs="Arial"/>
          <w:sz w:val="21"/>
          <w:szCs w:val="21"/>
          <w:lang w:eastAsia="ru-RU"/>
        </w:rPr>
        <w:t xml:space="preserve"> сюжетный, танец-импровизация, современный детский или народный танец. Таким образом, ребенок языком движений сообщает о себе, учится понимать и анализировать эмоции, сознательно вызывать, управлять и в определенной степени их контролировать.</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Четвертый этап направлен на развитие эмоциональной сферы детей через использование </w:t>
      </w:r>
      <w:proofErr w:type="spellStart"/>
      <w:r w:rsidRPr="00B97A03">
        <w:rPr>
          <w:rFonts w:ascii="Arial" w:eastAsia="Times New Roman" w:hAnsi="Arial" w:cs="Arial"/>
          <w:sz w:val="21"/>
          <w:szCs w:val="21"/>
          <w:lang w:eastAsia="ru-RU"/>
        </w:rPr>
        <w:t>психогимнастики</w:t>
      </w:r>
      <w:proofErr w:type="spellEnd"/>
      <w:r w:rsidRPr="00B97A03">
        <w:rPr>
          <w:rFonts w:ascii="Arial" w:eastAsia="Times New Roman" w:hAnsi="Arial" w:cs="Arial"/>
          <w:sz w:val="21"/>
          <w:szCs w:val="21"/>
          <w:lang w:eastAsia="ru-RU"/>
        </w:rPr>
        <w:t>. Она включает в себя комплекс упражнений, игр, этюдов, целью которых является сохранение психосоциального здоровья ребенка. Осуществляется перевод травмирующих переживаний в комическую форму, эмоциональное переключение приводит к освобождению от неприятных эмоций.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Заключительный пятый этап занятия предполагает рефлексивный анализ работы на занятии. Следуя древней и мудрой традиции, приглашаем детей сесть в круг для того, чтобы поговорить друг с другом и поделиться своими чувствами и переживаниями. В таком взаимодействии обычно присутствуют элементы «психологического поглаживания» </w:t>
      </w:r>
      <w:r w:rsidRPr="00B97A03">
        <w:rPr>
          <w:rFonts w:ascii="Arial" w:eastAsia="Times New Roman" w:hAnsi="Arial" w:cs="Arial"/>
          <w:sz w:val="21"/>
          <w:szCs w:val="21"/>
          <w:lang w:eastAsia="ru-RU"/>
        </w:rPr>
        <w:lastRenderedPageBreak/>
        <w:t xml:space="preserve">посредством доброжелательных высказываний, так называемого положительного программирования, поддержки. Атмосфера эмоциональной теплоты, </w:t>
      </w:r>
      <w:proofErr w:type="spellStart"/>
      <w:r w:rsidRPr="00B97A03">
        <w:rPr>
          <w:rFonts w:ascii="Arial" w:eastAsia="Times New Roman" w:hAnsi="Arial" w:cs="Arial"/>
          <w:sz w:val="21"/>
          <w:szCs w:val="21"/>
          <w:lang w:eastAsia="ru-RU"/>
        </w:rPr>
        <w:t>эмпатии</w:t>
      </w:r>
      <w:proofErr w:type="spellEnd"/>
      <w:r w:rsidRPr="00B97A03">
        <w:rPr>
          <w:rFonts w:ascii="Arial" w:eastAsia="Times New Roman" w:hAnsi="Arial" w:cs="Arial"/>
          <w:sz w:val="21"/>
          <w:szCs w:val="21"/>
          <w:lang w:eastAsia="ru-RU"/>
        </w:rPr>
        <w:t xml:space="preserve">, заботы, складывающейся на занятии, позволяет каждому участнику пережить ситуацию успеха в том или ином виде музыкальной деятельности. В итоге, приобретается позитивный опыт самоуважения и </w:t>
      </w:r>
      <w:proofErr w:type="spellStart"/>
      <w:r w:rsidRPr="00B97A03">
        <w:rPr>
          <w:rFonts w:ascii="Arial" w:eastAsia="Times New Roman" w:hAnsi="Arial" w:cs="Arial"/>
          <w:sz w:val="21"/>
          <w:szCs w:val="21"/>
          <w:lang w:eastAsia="ru-RU"/>
        </w:rPr>
        <w:t>самоприятия</w:t>
      </w:r>
      <w:proofErr w:type="spellEnd"/>
      <w:r w:rsidRPr="00B97A03">
        <w:rPr>
          <w:rFonts w:ascii="Arial" w:eastAsia="Times New Roman" w:hAnsi="Arial" w:cs="Arial"/>
          <w:sz w:val="21"/>
          <w:szCs w:val="21"/>
          <w:lang w:eastAsia="ru-RU"/>
        </w:rPr>
        <w:t>, укрепляется чувство собственного достоинства.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Предложенная методика проведения музыкального занятия на основе  </w:t>
      </w:r>
      <w:proofErr w:type="spellStart"/>
      <w:r w:rsidRPr="00B97A03">
        <w:rPr>
          <w:rFonts w:ascii="Arial" w:eastAsia="Times New Roman" w:hAnsi="Arial" w:cs="Arial"/>
          <w:sz w:val="21"/>
          <w:szCs w:val="21"/>
          <w:lang w:eastAsia="ru-RU"/>
        </w:rPr>
        <w:t>арт-терапии</w:t>
      </w:r>
      <w:proofErr w:type="spellEnd"/>
      <w:r w:rsidRPr="00B97A03">
        <w:rPr>
          <w:rFonts w:ascii="Arial" w:eastAsia="Times New Roman" w:hAnsi="Arial" w:cs="Arial"/>
          <w:sz w:val="21"/>
          <w:szCs w:val="21"/>
          <w:lang w:eastAsia="ru-RU"/>
        </w:rPr>
        <w:t xml:space="preserve"> может использоваться  в работе с детьми от 5 до 7 лет. Такие занятия можно проводить 1 раз в месяц, как в первой, так и во второй половине дня в форме фронтальных, подгрупповых и индивидуальных занятий.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Наряду с </w:t>
      </w:r>
      <w:proofErr w:type="spellStart"/>
      <w:r w:rsidRPr="00B97A03">
        <w:rPr>
          <w:rFonts w:ascii="Arial" w:eastAsia="Times New Roman" w:hAnsi="Arial" w:cs="Arial"/>
          <w:sz w:val="21"/>
          <w:szCs w:val="21"/>
          <w:lang w:eastAsia="ru-RU"/>
        </w:rPr>
        <w:t>арт-терапевтическими</w:t>
      </w:r>
      <w:proofErr w:type="spellEnd"/>
      <w:r w:rsidRPr="00B97A03">
        <w:rPr>
          <w:rFonts w:ascii="Arial" w:eastAsia="Times New Roman" w:hAnsi="Arial" w:cs="Arial"/>
          <w:sz w:val="21"/>
          <w:szCs w:val="21"/>
          <w:lang w:eastAsia="ru-RU"/>
        </w:rPr>
        <w:t xml:space="preserve">, проводятся  занятия с традиционной структурой, но включается один элемент из </w:t>
      </w:r>
      <w:proofErr w:type="spellStart"/>
      <w:r w:rsidRPr="00B97A03">
        <w:rPr>
          <w:rFonts w:ascii="Arial" w:eastAsia="Times New Roman" w:hAnsi="Arial" w:cs="Arial"/>
          <w:sz w:val="21"/>
          <w:szCs w:val="21"/>
          <w:lang w:eastAsia="ru-RU"/>
        </w:rPr>
        <w:t>музыкальнооздоровительных</w:t>
      </w:r>
      <w:proofErr w:type="spellEnd"/>
      <w:r w:rsidRPr="00B97A03">
        <w:rPr>
          <w:rFonts w:ascii="Arial" w:eastAsia="Times New Roman" w:hAnsi="Arial" w:cs="Arial"/>
          <w:sz w:val="21"/>
          <w:szCs w:val="21"/>
          <w:lang w:eastAsia="ru-RU"/>
        </w:rPr>
        <w:t xml:space="preserve"> методик: </w:t>
      </w:r>
      <w:proofErr w:type="spellStart"/>
      <w:r w:rsidRPr="00B97A03">
        <w:rPr>
          <w:rFonts w:ascii="Arial" w:eastAsia="Times New Roman" w:hAnsi="Arial" w:cs="Arial"/>
          <w:sz w:val="21"/>
          <w:szCs w:val="21"/>
          <w:lang w:eastAsia="ru-RU"/>
        </w:rPr>
        <w:t>вокалотерапия</w:t>
      </w:r>
      <w:proofErr w:type="spellEnd"/>
      <w:r w:rsidRPr="00B97A03">
        <w:rPr>
          <w:rFonts w:ascii="Arial" w:eastAsia="Times New Roman" w:hAnsi="Arial" w:cs="Arial"/>
          <w:sz w:val="21"/>
          <w:szCs w:val="21"/>
          <w:lang w:eastAsia="ru-RU"/>
        </w:rPr>
        <w:t xml:space="preserve">, музыкотерапия, </w:t>
      </w:r>
      <w:proofErr w:type="spellStart"/>
      <w:r w:rsidRPr="00B97A03">
        <w:rPr>
          <w:rFonts w:ascii="Arial" w:eastAsia="Times New Roman" w:hAnsi="Arial" w:cs="Arial"/>
          <w:sz w:val="21"/>
          <w:szCs w:val="21"/>
          <w:lang w:eastAsia="ru-RU"/>
        </w:rPr>
        <w:t>танцетерапия</w:t>
      </w:r>
      <w:proofErr w:type="spellEnd"/>
      <w:r w:rsidRPr="00B97A03">
        <w:rPr>
          <w:rFonts w:ascii="Arial" w:eastAsia="Times New Roman" w:hAnsi="Arial" w:cs="Arial"/>
          <w:sz w:val="21"/>
          <w:szCs w:val="21"/>
          <w:lang w:eastAsia="ru-RU"/>
        </w:rPr>
        <w:t xml:space="preserve">, </w:t>
      </w:r>
      <w:proofErr w:type="spellStart"/>
      <w:r w:rsidRPr="00B97A03">
        <w:rPr>
          <w:rFonts w:ascii="Arial" w:eastAsia="Times New Roman" w:hAnsi="Arial" w:cs="Arial"/>
          <w:sz w:val="21"/>
          <w:szCs w:val="21"/>
          <w:lang w:eastAsia="ru-RU"/>
        </w:rPr>
        <w:t>игротерапия</w:t>
      </w:r>
      <w:proofErr w:type="spellEnd"/>
      <w:r w:rsidRPr="00B97A03">
        <w:rPr>
          <w:rFonts w:ascii="Arial" w:eastAsia="Times New Roman" w:hAnsi="Arial" w:cs="Arial"/>
          <w:sz w:val="21"/>
          <w:szCs w:val="21"/>
          <w:lang w:eastAsia="ru-RU"/>
        </w:rPr>
        <w:t xml:space="preserve">. Такие занятия могут проводиться с детьми от 3 до 7 лет. В данном пособии раскрыто перспективное планирование  направлений </w:t>
      </w:r>
      <w:proofErr w:type="spellStart"/>
      <w:r w:rsidRPr="00B97A03">
        <w:rPr>
          <w:rFonts w:ascii="Arial" w:eastAsia="Times New Roman" w:hAnsi="Arial" w:cs="Arial"/>
          <w:sz w:val="21"/>
          <w:szCs w:val="21"/>
          <w:lang w:eastAsia="ru-RU"/>
        </w:rPr>
        <w:t>арт-терапии</w:t>
      </w:r>
      <w:proofErr w:type="spellEnd"/>
      <w:r w:rsidRPr="00B97A03">
        <w:rPr>
          <w:rFonts w:ascii="Arial" w:eastAsia="Times New Roman" w:hAnsi="Arial" w:cs="Arial"/>
          <w:sz w:val="21"/>
          <w:szCs w:val="21"/>
          <w:lang w:eastAsia="ru-RU"/>
        </w:rPr>
        <w:t xml:space="preserve"> в работе с детьми дошкольного возраста</w:t>
      </w:r>
      <w:proofErr w:type="gramStart"/>
      <w:r w:rsidRPr="00B97A03">
        <w:rPr>
          <w:rFonts w:ascii="Arial" w:eastAsia="Times New Roman" w:hAnsi="Arial" w:cs="Arial"/>
          <w:sz w:val="21"/>
          <w:szCs w:val="21"/>
          <w:lang w:eastAsia="ru-RU"/>
        </w:rPr>
        <w:t xml:space="preserve"> ,</w:t>
      </w:r>
      <w:proofErr w:type="gramEnd"/>
      <w:r w:rsidRPr="00B97A03">
        <w:rPr>
          <w:rFonts w:ascii="Arial" w:eastAsia="Times New Roman" w:hAnsi="Arial" w:cs="Arial"/>
          <w:sz w:val="21"/>
          <w:szCs w:val="21"/>
          <w:lang w:eastAsia="ru-RU"/>
        </w:rPr>
        <w:t xml:space="preserve"> предложен музыкальный репертуар.</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Задачи, которые </w:t>
      </w:r>
      <w:proofErr w:type="gramStart"/>
      <w:r w:rsidRPr="00B97A03">
        <w:rPr>
          <w:rFonts w:ascii="Arial" w:eastAsia="Times New Roman" w:hAnsi="Arial" w:cs="Arial"/>
          <w:sz w:val="21"/>
          <w:szCs w:val="21"/>
          <w:lang w:eastAsia="ru-RU"/>
        </w:rPr>
        <w:t>решает педагог в процессе оздоровления детей средствами музыкального искусства тесно связаны</w:t>
      </w:r>
      <w:proofErr w:type="gramEnd"/>
      <w:r w:rsidRPr="00B97A03">
        <w:rPr>
          <w:rFonts w:ascii="Arial" w:eastAsia="Times New Roman" w:hAnsi="Arial" w:cs="Arial"/>
          <w:sz w:val="21"/>
          <w:szCs w:val="21"/>
          <w:lang w:eastAsia="ru-RU"/>
        </w:rPr>
        <w:t xml:space="preserve"> с психологией. Но музыкальный руководитель не всегда может </w:t>
      </w:r>
      <w:proofErr w:type="gramStart"/>
      <w:r w:rsidRPr="00B97A03">
        <w:rPr>
          <w:rFonts w:ascii="Arial" w:eastAsia="Times New Roman" w:hAnsi="Arial" w:cs="Arial"/>
          <w:sz w:val="21"/>
          <w:szCs w:val="21"/>
          <w:lang w:eastAsia="ru-RU"/>
        </w:rPr>
        <w:t xml:space="preserve">владеть необходимыми психологическими знаниями и во избежание негативных последствий использования </w:t>
      </w:r>
      <w:proofErr w:type="spellStart"/>
      <w:r w:rsidRPr="00B97A03">
        <w:rPr>
          <w:rFonts w:ascii="Arial" w:eastAsia="Times New Roman" w:hAnsi="Arial" w:cs="Arial"/>
          <w:sz w:val="21"/>
          <w:szCs w:val="21"/>
          <w:lang w:eastAsia="ru-RU"/>
        </w:rPr>
        <w:t>арт-терапии</w:t>
      </w:r>
      <w:proofErr w:type="spellEnd"/>
      <w:r w:rsidRPr="00B97A03">
        <w:rPr>
          <w:rFonts w:ascii="Arial" w:eastAsia="Times New Roman" w:hAnsi="Arial" w:cs="Arial"/>
          <w:sz w:val="21"/>
          <w:szCs w:val="21"/>
          <w:lang w:eastAsia="ru-RU"/>
        </w:rPr>
        <w:t xml:space="preserve"> в работе с детьми дошкольного возраста необходима</w:t>
      </w:r>
      <w:proofErr w:type="gramEnd"/>
      <w:r w:rsidRPr="00B97A03">
        <w:rPr>
          <w:rFonts w:ascii="Arial" w:eastAsia="Times New Roman" w:hAnsi="Arial" w:cs="Arial"/>
          <w:sz w:val="21"/>
          <w:szCs w:val="21"/>
          <w:lang w:eastAsia="ru-RU"/>
        </w:rPr>
        <w:t xml:space="preserve"> грамотная помощь психолога. Поэтому предусматривается тесная взаимосвязь работы музыкального руководителя и психолога в вопросах диагностики социально-эмоционального  развития детей, выделения групп риска, планирования и проведения занятий.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Сочетание социально-эмоционального развития, духовной и нравственной чистоты, эстетического отношения к жизни и к искусству – необходимые условия формирования целостной личности. Достижению этой высокой цели во многом способствует и правильная организация  музыкального воспитания.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К сожалению, многие родители считают, что забота о музыкальном воспитании правомерна по отношению только  к одаренным  детям, проявляющим самостоятельное влечение к музыке, а если ребенок не испытывает интереса к ней, то и приобщать его к музыке не надо.</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Каждому родителю необходимо помнить, что детей не восприимчивых к музыке, нет, каждый нормальный ребенок всегда эмоционально реагирует на нее. К тому же главным </w:t>
      </w:r>
      <w:r w:rsidRPr="00B97A03">
        <w:rPr>
          <w:rFonts w:ascii="Arial" w:eastAsia="Times New Roman" w:hAnsi="Arial" w:cs="Arial"/>
          <w:sz w:val="21"/>
          <w:szCs w:val="21"/>
          <w:lang w:eastAsia="ru-RU"/>
        </w:rPr>
        <w:lastRenderedPageBreak/>
        <w:t>является не само по себе обучение музыке, а воздействие музыкой на общее развитие и духовный мир ребенка.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Современные родители достаточно грамотны, имеют доступ к педагогической информации, получают знания о воспитании и развитии детей через Интернет,  но часто они пользуются случайной литературой, бессистемно. Поэтому музыкальным руководителям  необходимо оказать помощь семьям в вопросах приобщения детей к музыкальному искусству.</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Сохранение и укрепление социального здоровья средствами музыкального воспитания во многом зависит от активного сотрудничества ДОУ и семьи. В связи с этим при планировании работы с родителями были определены следующие задачи: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формирование единого психолого-педагогического пространства  «семья-ребенок-педагог»;</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вовлечение родителей в проблемное поле профилактики и коррекции  социально-эмоционального развития детей средствами </w:t>
      </w:r>
      <w:proofErr w:type="spellStart"/>
      <w:r w:rsidRPr="00B97A03">
        <w:rPr>
          <w:rFonts w:ascii="Arial" w:eastAsia="Times New Roman" w:hAnsi="Arial" w:cs="Arial"/>
          <w:sz w:val="21"/>
          <w:szCs w:val="21"/>
          <w:lang w:eastAsia="ru-RU"/>
        </w:rPr>
        <w:t>арттерапии</w:t>
      </w:r>
      <w:proofErr w:type="spellEnd"/>
      <w:r w:rsidRPr="00B97A03">
        <w:rPr>
          <w:rFonts w:ascii="Arial" w:eastAsia="Times New Roman" w:hAnsi="Arial" w:cs="Arial"/>
          <w:sz w:val="21"/>
          <w:szCs w:val="21"/>
          <w:lang w:eastAsia="ru-RU"/>
        </w:rPr>
        <w:t>;</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повышение уровня педагогической компетенции родителей в вопросах музыкального воспитания;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Безусловно, </w:t>
      </w:r>
      <w:proofErr w:type="spellStart"/>
      <w:r w:rsidRPr="00B97A03">
        <w:rPr>
          <w:rFonts w:ascii="Arial" w:eastAsia="Times New Roman" w:hAnsi="Arial" w:cs="Arial"/>
          <w:sz w:val="21"/>
          <w:szCs w:val="21"/>
          <w:lang w:eastAsia="ru-RU"/>
        </w:rPr>
        <w:t>арт-терапия</w:t>
      </w:r>
      <w:proofErr w:type="spellEnd"/>
      <w:r w:rsidRPr="00B97A03">
        <w:rPr>
          <w:rFonts w:ascii="Arial" w:eastAsia="Times New Roman" w:hAnsi="Arial" w:cs="Arial"/>
          <w:sz w:val="21"/>
          <w:szCs w:val="21"/>
          <w:lang w:eastAsia="ru-RU"/>
        </w:rPr>
        <w:t xml:space="preserve"> не представляет чудодейственную силу, способную в полной мере решить все проблемы психосоциального здоровья детей. Вместе с тем оздоровление средствами музыкального воспитания способствует творческому самовыражению, развитию воображения, эстетического опыта, облегчает процесс коммуникации со сверстниками и взрослыми, формируется здоровый потенциал личности, внутренние механизмы </w:t>
      </w:r>
      <w:proofErr w:type="spellStart"/>
      <w:r w:rsidRPr="00B97A03">
        <w:rPr>
          <w:rFonts w:ascii="Arial" w:eastAsia="Times New Roman" w:hAnsi="Arial" w:cs="Arial"/>
          <w:sz w:val="21"/>
          <w:szCs w:val="21"/>
          <w:lang w:eastAsia="ru-RU"/>
        </w:rPr>
        <w:t>саморегуляции</w:t>
      </w:r>
      <w:proofErr w:type="spellEnd"/>
      <w:r w:rsidRPr="00B97A03">
        <w:rPr>
          <w:rFonts w:ascii="Arial" w:eastAsia="Times New Roman" w:hAnsi="Arial" w:cs="Arial"/>
          <w:sz w:val="21"/>
          <w:szCs w:val="21"/>
          <w:lang w:eastAsia="ru-RU"/>
        </w:rPr>
        <w:t xml:space="preserve"> и исцеления.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Уважаемые педагоги, опробуйте новый для себя опыт. Вы удивитесь самому себе.  Верьте, что все мы способны  быть подлинно творческими.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Музыкотерапия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 </w:t>
      </w:r>
      <w:r w:rsidRPr="00B97A03">
        <w:rPr>
          <w:rFonts w:ascii="Arial" w:eastAsia="Times New Roman" w:hAnsi="Arial" w:cs="Arial"/>
          <w:sz w:val="21"/>
          <w:szCs w:val="21"/>
          <w:lang w:eastAsia="ru-RU"/>
        </w:rPr>
        <w:t>         В наше время дети слушают музыку разных жанров. Но не может не тревожить, что дети мало знают классическую музыку, а порой совсем её не воспринимают. А ведь классическая музыка – это лучшее, отобранное временем наследие человечества. Осмысленное прослушивание музыки, изучение значимых музыкальных произведений активизируют мышление, память, внимание; развивают чувственное познание – ощущение и восприятие; укрепляют психическое здоровье детей. Это давно доказано музыкальной психологией, которая как наука зародилась в недрах философии. Ещё античные мыслители, размышляя о законах устройства миропорядка и общественной жизни, сделали ряд важных наблюдений и выводов, касающихся роли и значения музыки в общественной жизни.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lastRenderedPageBreak/>
        <w:t xml:space="preserve">      Музыкальное искусство в обществе содействует его </w:t>
      </w:r>
      <w:proofErr w:type="spellStart"/>
      <w:r w:rsidRPr="00B97A03">
        <w:rPr>
          <w:rFonts w:ascii="Arial" w:eastAsia="Times New Roman" w:hAnsi="Arial" w:cs="Arial"/>
          <w:sz w:val="21"/>
          <w:szCs w:val="21"/>
          <w:lang w:eastAsia="ru-RU"/>
        </w:rPr>
        <w:t>гуманизации</w:t>
      </w:r>
      <w:proofErr w:type="spellEnd"/>
      <w:r w:rsidRPr="00B97A03">
        <w:rPr>
          <w:rFonts w:ascii="Arial" w:eastAsia="Times New Roman" w:hAnsi="Arial" w:cs="Arial"/>
          <w:sz w:val="21"/>
          <w:szCs w:val="21"/>
          <w:lang w:eastAsia="ru-RU"/>
        </w:rPr>
        <w:t xml:space="preserve"> и участвует в эстетическом наполнении общественной жизни. «Музыка – одно из самых сильнейших орудий воспитания каждого человека», - писал Д. Д. Шостакович.</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За последние годы в нашей стране и за рубежом вышли книги, посвящённые методике слушания музыка: эти вопросы, а также пропаганда музыки среди школьников и молодёжи всё больше привлекают к себе внимания учителей музыки, психолого-педагогической общественности.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Любить музыку – значит испытывать потребность в общении с ней, переживать радость, волнение, печаль, слушая её. Понимая музыку – значит воспринимать её сознательно, отдавая себе отчёт в её содержании.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Действительно, существует тесная связь между этими понятиями: «понимать» и «любить», воспринимать сознательно и эмоционально, чтобы глубже переживать и чувствовать музыку.</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Исследователи подтверждают благотворное влияние слушания классической музыки не только на умственные способности человека, но и на развития его мозга в целом. В результате обследования группы профессиональных музыкантов, а также людей, которые слушали классическую музыку в детстве, было выяснено, что они имеют отличную память и способность к языкам. Кроме того, учёные обнаружили, что мозжечок у музыкантов на 5% больше, чем у людей, не имеющих отношения к этой профессии. Именно этот участок мозга, отвечающий за координацию движений, «слушает» и чувствует музыку!</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Музыкальная психология предлагает использовать музыку в  целях сохранения и укрепления психосоциального здоровья, предлагая её как для слушания, так и для исполнения и творчества. Способность музыки непосредственно влиять на эмоциональное состояние человека обеспечивает глубокие переживания </w:t>
      </w:r>
      <w:proofErr w:type="gramStart"/>
      <w:r w:rsidRPr="00B97A03">
        <w:rPr>
          <w:rFonts w:ascii="Arial" w:eastAsia="Times New Roman" w:hAnsi="Arial" w:cs="Arial"/>
          <w:sz w:val="21"/>
          <w:szCs w:val="21"/>
          <w:lang w:eastAsia="ru-RU"/>
        </w:rPr>
        <w:t>в</w:t>
      </w:r>
      <w:proofErr w:type="gramEnd"/>
      <w:r w:rsidRPr="00B97A03">
        <w:rPr>
          <w:rFonts w:ascii="Arial" w:eastAsia="Times New Roman" w:hAnsi="Arial" w:cs="Arial"/>
          <w:sz w:val="21"/>
          <w:szCs w:val="21"/>
          <w:lang w:eastAsia="ru-RU"/>
        </w:rPr>
        <w:t xml:space="preserve"> </w:t>
      </w:r>
      <w:proofErr w:type="gramStart"/>
      <w:r w:rsidRPr="00B97A03">
        <w:rPr>
          <w:rFonts w:ascii="Arial" w:eastAsia="Times New Roman" w:hAnsi="Arial" w:cs="Arial"/>
          <w:sz w:val="21"/>
          <w:szCs w:val="21"/>
          <w:lang w:eastAsia="ru-RU"/>
        </w:rPr>
        <w:t>процесса</w:t>
      </w:r>
      <w:proofErr w:type="gramEnd"/>
      <w:r w:rsidRPr="00B97A03">
        <w:rPr>
          <w:rFonts w:ascii="Arial" w:eastAsia="Times New Roman" w:hAnsi="Arial" w:cs="Arial"/>
          <w:sz w:val="21"/>
          <w:szCs w:val="21"/>
          <w:lang w:eastAsia="ru-RU"/>
        </w:rPr>
        <w:t xml:space="preserve"> её восприятия и исполнения.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Музыка — это живое знание и представление человека о самом себе, средство самопознания и самовыражения. Музыка ощущается связками, мышцами, движением, дыханием. Основной акцент ставится на приобщение детей к произведениям «золотого фонда» музыкальной культуры.  Музыкальные произведения  подбираются с учетом настроения детей, их эмоционального состояния. Для того чтобы музыка подействовала на  ребенка, его необходимо настроить, подготовить: попросить сесть в удобной позе, расслабиться и сосредоточиться на звуках. Музыку нельзя слушать без должного внимания, отвлекаясь на какие-то посторонние дела.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lastRenderedPageBreak/>
        <w:t xml:space="preserve">     В работе с детьми можно использовать рекомендации немецкого психотерапевта Ю. </w:t>
      </w:r>
      <w:proofErr w:type="spellStart"/>
      <w:r w:rsidRPr="00B97A03">
        <w:rPr>
          <w:rFonts w:ascii="Arial" w:eastAsia="Times New Roman" w:hAnsi="Arial" w:cs="Arial"/>
          <w:sz w:val="21"/>
          <w:szCs w:val="21"/>
          <w:lang w:eastAsia="ru-RU"/>
        </w:rPr>
        <w:t>Брюкнера</w:t>
      </w:r>
      <w:proofErr w:type="spellEnd"/>
      <w:r w:rsidRPr="00B97A03">
        <w:rPr>
          <w:rFonts w:ascii="Arial" w:eastAsia="Times New Roman" w:hAnsi="Arial" w:cs="Arial"/>
          <w:sz w:val="21"/>
          <w:szCs w:val="21"/>
          <w:lang w:eastAsia="ru-RU"/>
        </w:rPr>
        <w:t xml:space="preserve"> по использованию детской музыкотерапии. Основная </w:t>
      </w:r>
      <w:proofErr w:type="gramStart"/>
      <w:r w:rsidRPr="00B97A03">
        <w:rPr>
          <w:rFonts w:ascii="Arial" w:eastAsia="Times New Roman" w:hAnsi="Arial" w:cs="Arial"/>
          <w:sz w:val="21"/>
          <w:szCs w:val="21"/>
          <w:lang w:eastAsia="ru-RU"/>
        </w:rPr>
        <w:t>цель</w:t>
      </w:r>
      <w:proofErr w:type="gramEnd"/>
      <w:r w:rsidRPr="00B97A03">
        <w:rPr>
          <w:rFonts w:ascii="Arial" w:eastAsia="Times New Roman" w:hAnsi="Arial" w:cs="Arial"/>
          <w:sz w:val="21"/>
          <w:szCs w:val="21"/>
          <w:lang w:eastAsia="ru-RU"/>
        </w:rPr>
        <w:t xml:space="preserve"> которых направлена на распознание эмоций. На одном из занятий дети получают шесть карточек с изображениями на них детского лица с различной мимикой: радости, гнева, грусти, удивления, внимания и задумчивости. Это карты настроений. Прослушав музыкальную пьесу, дети должны поднять одну из карт. Если все поднятые карты настроений совпадают с настроением музыки, то </w:t>
      </w:r>
      <w:proofErr w:type="gramStart"/>
      <w:r w:rsidRPr="00B97A03">
        <w:rPr>
          <w:rFonts w:ascii="Arial" w:eastAsia="Times New Roman" w:hAnsi="Arial" w:cs="Arial"/>
          <w:sz w:val="21"/>
          <w:szCs w:val="21"/>
          <w:lang w:eastAsia="ru-RU"/>
        </w:rPr>
        <w:t>эмоции</w:t>
      </w:r>
      <w:proofErr w:type="gramEnd"/>
      <w:r w:rsidRPr="00B97A03">
        <w:rPr>
          <w:rFonts w:ascii="Arial" w:eastAsia="Times New Roman" w:hAnsi="Arial" w:cs="Arial"/>
          <w:sz w:val="21"/>
          <w:szCs w:val="21"/>
          <w:lang w:eastAsia="ru-RU"/>
        </w:rPr>
        <w:t xml:space="preserve"> выраженные на них, не называются. На последующих занятиях дети, наоборот, учатся словесно описывать чувства, вызываемые контрастными произведениями, и соотносить их с картами настроений. Так как мимика на картах настроений решена неоднозначно, то дети могут после прослушивания одного и того же произведения показать две разных карты. Для характеристики музыкальных образов и своих чувств, дети пользуются двумя наборами полярных определений.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Веселый – грустный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Бодрый – усталый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Довольный – сердитый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Спокойный – взволнованный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Смелый – трусливый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Медленный – быстрый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Праздничная – будничная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Теплая – холодная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Задушевная – отчужденная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Радостная – грустная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Ясная – мрачная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Красивая - некрасивая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Музыка как, пожалуй, никакое другое искусство, может влиять на настроение и создавать его. Все музыкальные произведения можно условно разделить на активизирующие, тонизирующие и расслабляющие, успокаивающие.</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Для заторможенных детей с вялыми двигательными и эмоциональными проявлениями необходимо использовать активизирующую музыку, которая повышает генерацию возбуждения в коре головного мозга ребенка и стимулирует, таким образом, его общий жизненный тонус.</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lastRenderedPageBreak/>
        <w:t xml:space="preserve">     Возбужденные дети нуждаются в прослушивании музыкальных произведений с умеренным, медленным темпом, снижающим общие </w:t>
      </w:r>
      <w:proofErr w:type="spellStart"/>
      <w:r w:rsidRPr="00B97A03">
        <w:rPr>
          <w:rFonts w:ascii="Arial" w:eastAsia="Times New Roman" w:hAnsi="Arial" w:cs="Arial"/>
          <w:sz w:val="21"/>
          <w:szCs w:val="21"/>
          <w:lang w:eastAsia="ru-RU"/>
        </w:rPr>
        <w:t>гипервозбудимое</w:t>
      </w:r>
      <w:proofErr w:type="spellEnd"/>
      <w:r w:rsidRPr="00B97A03">
        <w:rPr>
          <w:rFonts w:ascii="Arial" w:eastAsia="Times New Roman" w:hAnsi="Arial" w:cs="Arial"/>
          <w:sz w:val="21"/>
          <w:szCs w:val="21"/>
          <w:lang w:eastAsia="ru-RU"/>
        </w:rPr>
        <w:t xml:space="preserve"> состояние коры головного мозга.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Разнообразие типов поведения детей не возможно заранее предусмотреть. Очень многое зависит от состояния ребенка в конкретный момент и умелых методических действий творчески работающего педагога.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Для регуляции, повышения эмоционального тонуса, снятия </w:t>
      </w:r>
      <w:proofErr w:type="spellStart"/>
      <w:r w:rsidRPr="00B97A03">
        <w:rPr>
          <w:rFonts w:ascii="Arial" w:eastAsia="Times New Roman" w:hAnsi="Arial" w:cs="Arial"/>
          <w:sz w:val="21"/>
          <w:szCs w:val="21"/>
          <w:lang w:eastAsia="ru-RU"/>
        </w:rPr>
        <w:t>психоэмоционального</w:t>
      </w:r>
      <w:proofErr w:type="spellEnd"/>
      <w:r w:rsidRPr="00B97A03">
        <w:rPr>
          <w:rFonts w:ascii="Arial" w:eastAsia="Times New Roman" w:hAnsi="Arial" w:cs="Arial"/>
          <w:sz w:val="21"/>
          <w:szCs w:val="21"/>
          <w:lang w:eastAsia="ru-RU"/>
        </w:rPr>
        <w:t xml:space="preserve"> возбуждения, детям  сначала дается прослушивание мелодии созвучное настроению детей, затем постепенно меняем характер музыки в соответствии с желаемой переменой. Можно использовать музыкальные </w:t>
      </w:r>
      <w:proofErr w:type="gramStart"/>
      <w:r w:rsidRPr="00B97A03">
        <w:rPr>
          <w:rFonts w:ascii="Arial" w:eastAsia="Times New Roman" w:hAnsi="Arial" w:cs="Arial"/>
          <w:sz w:val="21"/>
          <w:szCs w:val="21"/>
          <w:lang w:eastAsia="ru-RU"/>
        </w:rPr>
        <w:t>произведения</w:t>
      </w:r>
      <w:proofErr w:type="gramEnd"/>
      <w:r w:rsidRPr="00B97A03">
        <w:rPr>
          <w:rFonts w:ascii="Arial" w:eastAsia="Times New Roman" w:hAnsi="Arial" w:cs="Arial"/>
          <w:sz w:val="21"/>
          <w:szCs w:val="21"/>
          <w:lang w:eastAsia="ru-RU"/>
        </w:rPr>
        <w:t xml:space="preserve"> составленные из фрагментов разных по характеру и звучанию. При этом в первую очередь выбираются музыкальные </w:t>
      </w:r>
      <w:proofErr w:type="gramStart"/>
      <w:r w:rsidRPr="00B97A03">
        <w:rPr>
          <w:rFonts w:ascii="Arial" w:eastAsia="Times New Roman" w:hAnsi="Arial" w:cs="Arial"/>
          <w:sz w:val="21"/>
          <w:szCs w:val="21"/>
          <w:lang w:eastAsia="ru-RU"/>
        </w:rPr>
        <w:t>композиции</w:t>
      </w:r>
      <w:proofErr w:type="gramEnd"/>
      <w:r w:rsidRPr="00B97A03">
        <w:rPr>
          <w:rFonts w:ascii="Arial" w:eastAsia="Times New Roman" w:hAnsi="Arial" w:cs="Arial"/>
          <w:sz w:val="21"/>
          <w:szCs w:val="21"/>
          <w:lang w:eastAsia="ru-RU"/>
        </w:rPr>
        <w:t xml:space="preserve"> в которых преобладает мелодия с отчетливым ритмом.</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w:t>
      </w:r>
      <w:proofErr w:type="spellStart"/>
      <w:r w:rsidRPr="00B97A03">
        <w:rPr>
          <w:rFonts w:ascii="Arial" w:eastAsia="Times New Roman" w:hAnsi="Arial" w:cs="Arial"/>
          <w:b/>
          <w:bCs/>
          <w:i/>
          <w:iCs/>
          <w:sz w:val="21"/>
          <w:lang w:eastAsia="ru-RU"/>
        </w:rPr>
        <w:t>Вокалотерапия</w:t>
      </w:r>
      <w:proofErr w:type="spellEnd"/>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w:t>
      </w:r>
      <w:proofErr w:type="spellStart"/>
      <w:r w:rsidRPr="00B97A03">
        <w:rPr>
          <w:rFonts w:ascii="Arial" w:eastAsia="Times New Roman" w:hAnsi="Arial" w:cs="Arial"/>
          <w:sz w:val="21"/>
          <w:szCs w:val="21"/>
          <w:lang w:eastAsia="ru-RU"/>
        </w:rPr>
        <w:t>Вокалотерапия</w:t>
      </w:r>
      <w:proofErr w:type="spellEnd"/>
      <w:r w:rsidRPr="00B97A03">
        <w:rPr>
          <w:rFonts w:ascii="Arial" w:eastAsia="Times New Roman" w:hAnsi="Arial" w:cs="Arial"/>
          <w:sz w:val="21"/>
          <w:szCs w:val="21"/>
          <w:lang w:eastAsia="ru-RU"/>
        </w:rPr>
        <w:t xml:space="preserve">, – как активный метод коррекции природных данных: голоса, слуха, чувства музыкальной формы  </w:t>
      </w:r>
      <w:proofErr w:type="gramStart"/>
      <w:r w:rsidRPr="00B97A03">
        <w:rPr>
          <w:rFonts w:ascii="Arial" w:eastAsia="Times New Roman" w:hAnsi="Arial" w:cs="Arial"/>
          <w:sz w:val="21"/>
          <w:szCs w:val="21"/>
          <w:lang w:eastAsia="ru-RU"/>
        </w:rPr>
        <w:t>рассматривается</w:t>
      </w:r>
      <w:proofErr w:type="gramEnd"/>
      <w:r w:rsidRPr="00B97A03">
        <w:rPr>
          <w:rFonts w:ascii="Arial" w:eastAsia="Times New Roman" w:hAnsi="Arial" w:cs="Arial"/>
          <w:sz w:val="21"/>
          <w:szCs w:val="21"/>
          <w:lang w:eastAsia="ru-RU"/>
        </w:rPr>
        <w:t xml:space="preserve">  прежде всего, с позиции овладения техникой </w:t>
      </w:r>
      <w:proofErr w:type="spellStart"/>
      <w:r w:rsidRPr="00B97A03">
        <w:rPr>
          <w:rFonts w:ascii="Arial" w:eastAsia="Times New Roman" w:hAnsi="Arial" w:cs="Arial"/>
          <w:sz w:val="21"/>
          <w:szCs w:val="21"/>
          <w:lang w:eastAsia="ru-RU"/>
        </w:rPr>
        <w:t>звукоизвлечения</w:t>
      </w:r>
      <w:proofErr w:type="spellEnd"/>
      <w:r w:rsidRPr="00B97A03">
        <w:rPr>
          <w:rFonts w:ascii="Arial" w:eastAsia="Times New Roman" w:hAnsi="Arial" w:cs="Arial"/>
          <w:sz w:val="21"/>
          <w:szCs w:val="21"/>
          <w:lang w:eastAsia="ru-RU"/>
        </w:rPr>
        <w:t xml:space="preserve">. Звук имеет над нами удивительную власть: он может и растрогать, и ранить, и избавить от боли. В звуке голоса, его интонациях проявляется отношение человека к миру, к людям, к самому себе. Поэтому голос – это, прежде всего, тест для определения качественного состояния личности - её цельности, внутренней сбалансированности. В свою очередь, работа над техникой грамотного </w:t>
      </w:r>
      <w:proofErr w:type="spellStart"/>
      <w:r w:rsidRPr="00B97A03">
        <w:rPr>
          <w:rFonts w:ascii="Arial" w:eastAsia="Times New Roman" w:hAnsi="Arial" w:cs="Arial"/>
          <w:sz w:val="21"/>
          <w:szCs w:val="21"/>
          <w:lang w:eastAsia="ru-RU"/>
        </w:rPr>
        <w:t>звукоизвлечения</w:t>
      </w:r>
      <w:proofErr w:type="spellEnd"/>
      <w:r w:rsidRPr="00B97A03">
        <w:rPr>
          <w:rFonts w:ascii="Arial" w:eastAsia="Times New Roman" w:hAnsi="Arial" w:cs="Arial"/>
          <w:sz w:val="21"/>
          <w:szCs w:val="21"/>
          <w:lang w:eastAsia="ru-RU"/>
        </w:rPr>
        <w:t xml:space="preserve"> является эффективным методом коррекции как психического, так и физического состояния человека.  Какие только оттенки чувств и настроений способен выразить и передать наш голос. И все эти разнообразные по высоте, силе и окраске звуки рождаются в гортани. Оказалось также, что и говорящий и поющий человек пользуются, в сущности, одними и теми же средствами выражения эмоций.  Когда мы говорим или поем, то при этом включаем в работу довольно большой комплекс мышц. Так вот если мышцы работают неправильно, как при спазме, это сразу приводит к нарушению </w:t>
      </w:r>
      <w:proofErr w:type="spellStart"/>
      <w:r w:rsidRPr="00B97A03">
        <w:rPr>
          <w:rFonts w:ascii="Arial" w:eastAsia="Times New Roman" w:hAnsi="Arial" w:cs="Arial"/>
          <w:sz w:val="21"/>
          <w:szCs w:val="21"/>
          <w:lang w:eastAsia="ru-RU"/>
        </w:rPr>
        <w:t>лимф</w:t>
      </w:r>
      <w:proofErr w:type="gramStart"/>
      <w:r w:rsidRPr="00B97A03">
        <w:rPr>
          <w:rFonts w:ascii="Arial" w:eastAsia="Times New Roman" w:hAnsi="Arial" w:cs="Arial"/>
          <w:sz w:val="21"/>
          <w:szCs w:val="21"/>
          <w:lang w:eastAsia="ru-RU"/>
        </w:rPr>
        <w:t>о</w:t>
      </w:r>
      <w:proofErr w:type="spellEnd"/>
      <w:r w:rsidRPr="00B97A03">
        <w:rPr>
          <w:rFonts w:ascii="Arial" w:eastAsia="Times New Roman" w:hAnsi="Arial" w:cs="Arial"/>
          <w:sz w:val="21"/>
          <w:szCs w:val="21"/>
          <w:lang w:eastAsia="ru-RU"/>
        </w:rPr>
        <w:t>-</w:t>
      </w:r>
      <w:proofErr w:type="gramEnd"/>
      <w:r w:rsidRPr="00B97A03">
        <w:rPr>
          <w:rFonts w:ascii="Arial" w:eastAsia="Times New Roman" w:hAnsi="Arial" w:cs="Arial"/>
          <w:sz w:val="21"/>
          <w:szCs w:val="21"/>
          <w:lang w:eastAsia="ru-RU"/>
        </w:rPr>
        <w:t xml:space="preserve"> и кровотока. Хуже начинают снабжаться кровью и другие органы.   Детский голосовой аппарат по размеру меньше, чем у взрослых, и менее совершенен. Во время роста ребенка голосовой аппарат также непрерывно растет и развивается, постепенно превращаясь в голосовой аппарат взрослого.</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Согласно описанию, которое дается в исследованиях, касающихся физиологии детского голоса, гортань 7- летнего ребенка на 1 см короче, чем у взрослого (2,4 см и 3,4 см), мышцы полости рта и языка менее подвижны, недостаточно эластичны. Голосовые связки короче, чем у взрослых. Естественное звучание детского голоса – «головное», т. Е. </w:t>
      </w:r>
      <w:r w:rsidRPr="00B97A03">
        <w:rPr>
          <w:rFonts w:ascii="Arial" w:eastAsia="Times New Roman" w:hAnsi="Arial" w:cs="Arial"/>
          <w:sz w:val="21"/>
          <w:szCs w:val="21"/>
          <w:lang w:eastAsia="ru-RU"/>
        </w:rPr>
        <w:lastRenderedPageBreak/>
        <w:t>колеблются лишь края голосовых связок. Дыхание у детей слабое поверхностное, т. К. диафрагма расположена выше, чем у взрослого, и ребра находятся почти перпендикулярно позвоночнику, поэтому глубокие вдохи детям недоступны.</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Какой вывод можно сделать из этих данных? В силу возрастных особенностей объем, тембр и сила голоса у детей  и у взрослых различны. Малый размер голосовых связок и недостаточная эластичность мышц гортани обуславливает малую звучность голоса и небольшой объем, затрудняет процесс правильного звукообразования. Малоподвижность мышц полости рта и языка затрудняет процесс выработки правильной артикуляции при пении. Короткое дыхание затрудняет выработку протяжного, напевного звука.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Так как голосовые возможности детей дошкольного возраста невелики, то и певческие навыки их элементарны, несложны. Однако в пределах любого возраста существуют индивидуальные особенности голоса. У детей старшего дошкольного возраста часто наблюдаются резкие индивидуальные различия в диапазоне и характере звучания голоса. Различия наблюдаются и в степени протяжности звука, напевности. Есть дети, поющие протяжным, напевным голосом, но в основном большинство почти «говорят» в ритме песни. Эти различия в основном вызываются тем, что как голос, так и музыкальный слух детей изменяются, развиваются, и их развитие может быть различным. Если же голос и музыкальный слух развиваются равномерно, ребенок поет верно, протяжно, естественным звуком.</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Следует отметить, что все же в пределах возрастных возможностей большинство детей 6 – 7-летнего возраста в состоянии петь верно, и часть недостатков, наблюдающихся в пении, вызывается неправильными певческими навыками.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В устранении индивидуальных недостатков в пении детей основное значение имеет установление причин, мешающих ребенку петь верно. В некоторых случаях соответствующая методика может быстро исправить недостатки, а иногда  на это нужно предоставить время.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Пение развивает голосовой аппарат, укрепляет голосовые связки, улучшает речь (врачи-логопеды используют пение при лечении заикания), способствует выработки вокально-слуховой координации. Правильная поза регулирует и укрепляет дыхание.</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Занятия по </w:t>
      </w:r>
      <w:proofErr w:type="spellStart"/>
      <w:r w:rsidRPr="00B97A03">
        <w:rPr>
          <w:rFonts w:ascii="Arial" w:eastAsia="Times New Roman" w:hAnsi="Arial" w:cs="Arial"/>
          <w:sz w:val="21"/>
          <w:szCs w:val="21"/>
          <w:lang w:eastAsia="ru-RU"/>
        </w:rPr>
        <w:t>вокалотерапии</w:t>
      </w:r>
      <w:proofErr w:type="spellEnd"/>
      <w:r w:rsidRPr="00B97A03">
        <w:rPr>
          <w:rFonts w:ascii="Arial" w:eastAsia="Times New Roman" w:hAnsi="Arial" w:cs="Arial"/>
          <w:sz w:val="21"/>
          <w:szCs w:val="21"/>
          <w:lang w:eastAsia="ru-RU"/>
        </w:rPr>
        <w:t xml:space="preserve"> направлены на формирование оптимистического настроения. С этой целью используются песни-формулы, которые способствуют гармонизации внутреннего мира ребенка, отдельные песенки, основанные на самовнушении положительных установок.</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lastRenderedPageBreak/>
        <w:t xml:space="preserve">   Помимо жизнеутверждающих песен-формул в занятии с дошкольниками включаются знакомые, оптимистические по содержанию песни, которые исполняются под фонограмму группой детей. Такое исполнение является коррекционной поддержкой, дающей возможность ребенку почувствовать </w:t>
      </w:r>
      <w:proofErr w:type="gramStart"/>
      <w:r w:rsidRPr="00B97A03">
        <w:rPr>
          <w:rFonts w:ascii="Arial" w:eastAsia="Times New Roman" w:hAnsi="Arial" w:cs="Arial"/>
          <w:sz w:val="21"/>
          <w:szCs w:val="21"/>
          <w:lang w:eastAsia="ru-RU"/>
        </w:rPr>
        <w:t>уверенность во время</w:t>
      </w:r>
      <w:proofErr w:type="gramEnd"/>
      <w:r w:rsidRPr="00B97A03">
        <w:rPr>
          <w:rFonts w:ascii="Arial" w:eastAsia="Times New Roman" w:hAnsi="Arial" w:cs="Arial"/>
          <w:sz w:val="21"/>
          <w:szCs w:val="21"/>
          <w:lang w:eastAsia="ru-RU"/>
        </w:rPr>
        <w:t xml:space="preserve"> пения, наполняющей положительными эмоциями от коллективной вокальной деятельности.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b/>
          <w:bCs/>
          <w:i/>
          <w:iCs/>
          <w:sz w:val="21"/>
          <w:lang w:eastAsia="ru-RU"/>
        </w:rPr>
        <w:t>Танцетерапия</w:t>
      </w:r>
      <w:proofErr w:type="spellEnd"/>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Использование различных движений для оздоровления человека, тренировка его выносливости  и силы со времен Древней Эллады и Спарты до наших дней являются одними из основных методов терапии. Практически ни одно заболевание не лечится без применения различных гимнастических упражнений и лечебной физической культурой (ЛФК).</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Музыкально-</w:t>
      </w:r>
      <w:proofErr w:type="gramStart"/>
      <w:r w:rsidRPr="00B97A03">
        <w:rPr>
          <w:rFonts w:ascii="Arial" w:eastAsia="Times New Roman" w:hAnsi="Arial" w:cs="Arial"/>
          <w:sz w:val="21"/>
          <w:szCs w:val="21"/>
          <w:lang w:eastAsia="ru-RU"/>
        </w:rPr>
        <w:t>ритмические движения</w:t>
      </w:r>
      <w:proofErr w:type="gramEnd"/>
      <w:r w:rsidRPr="00B97A03">
        <w:rPr>
          <w:rFonts w:ascii="Arial" w:eastAsia="Times New Roman" w:hAnsi="Arial" w:cs="Arial"/>
          <w:sz w:val="21"/>
          <w:szCs w:val="21"/>
          <w:lang w:eastAsia="ru-RU"/>
        </w:rPr>
        <w:t>, как один из терапевтических методов, в отличие от спорта, стал применяться сравнительно недавно, но уже завоевал признание, особенно за рубежом.</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Искусство танца близко детям и любимо ими, и обычно дети, посещающие длительное время занятия, проявляют настойчивость и усердие в приобретении танцевальных навыков и знаний.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Каждому занятию танцами предъявляются требования, как с точки зрения его художественной ценности, так и в отношении здоровья детей. Это, прежде всего, касается    величины физической нагрузки, ее соразмерности возрастным показателям ребенка. Дети нуждаются в частой смене движений. Длительное сохранение статического положения для детей крайне утомительно. В то же время движения детей еще недостаточно организованы, плохо координированы, запас целенаправленных двигательных навыков у них невелик, они нуждаются в его пополнении и усовершенствовании.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Относительная слабость мускулатуры и гибкость костей из-за большой прослойки хрящевых тканей могут привести к образованию плохой осанки и искривлению позвоночника. Двигательный аппарат ребенка еще недостаточно окреп, что вызывает необходимость очень внимательного отношения к дозировке упражнений.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Немаловажное значение имеют обувь и одежда ребенка. Поэтому занятия должны строиться с соблюдением санитарно-гигиенических требований, соблюдая все правила здоровье сберегающей педагогики.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Мышечная работа является важным биологическим фактором развития детей. Известный афоризм «Движение – это жизнь» точно отражает позитивное влияние движений, особенно еще на несформировавшийся организм ребенка. Дети не могут находиться без </w:t>
      </w:r>
      <w:r w:rsidRPr="00B97A03">
        <w:rPr>
          <w:rFonts w:ascii="Arial" w:eastAsia="Times New Roman" w:hAnsi="Arial" w:cs="Arial"/>
          <w:sz w:val="21"/>
          <w:szCs w:val="21"/>
          <w:lang w:eastAsia="ru-RU"/>
        </w:rPr>
        <w:lastRenderedPageBreak/>
        <w:t>движений. Оптимальный тонус мышц брюшного пресса и диафрагмы способствует оптимизации дыхания и легочной вентиляции и тем самым обогащению крови кислородом.</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Чтобы привести ослабленные мышцы в состояние достаточного напряжения, активности, их необходимо включить в постоянную работу. </w:t>
      </w:r>
      <w:proofErr w:type="spellStart"/>
      <w:r w:rsidRPr="00B97A03">
        <w:rPr>
          <w:rFonts w:ascii="Arial" w:eastAsia="Times New Roman" w:hAnsi="Arial" w:cs="Arial"/>
          <w:sz w:val="21"/>
          <w:szCs w:val="21"/>
          <w:lang w:eastAsia="ru-RU"/>
        </w:rPr>
        <w:t>Танцетерапия</w:t>
      </w:r>
      <w:proofErr w:type="spellEnd"/>
      <w:r w:rsidRPr="00B97A03">
        <w:rPr>
          <w:rFonts w:ascii="Arial" w:eastAsia="Times New Roman" w:hAnsi="Arial" w:cs="Arial"/>
          <w:sz w:val="21"/>
          <w:szCs w:val="21"/>
          <w:lang w:eastAsia="ru-RU"/>
        </w:rPr>
        <w:t xml:space="preserve">, </w:t>
      </w:r>
      <w:proofErr w:type="gramStart"/>
      <w:r w:rsidRPr="00B97A03">
        <w:rPr>
          <w:rFonts w:ascii="Arial" w:eastAsia="Times New Roman" w:hAnsi="Arial" w:cs="Arial"/>
          <w:sz w:val="21"/>
          <w:szCs w:val="21"/>
          <w:lang w:eastAsia="ru-RU"/>
        </w:rPr>
        <w:t>используемая</w:t>
      </w:r>
      <w:proofErr w:type="gramEnd"/>
      <w:r w:rsidRPr="00B97A03">
        <w:rPr>
          <w:rFonts w:ascii="Arial" w:eastAsia="Times New Roman" w:hAnsi="Arial" w:cs="Arial"/>
          <w:sz w:val="21"/>
          <w:szCs w:val="21"/>
          <w:lang w:eastAsia="ru-RU"/>
        </w:rPr>
        <w:t xml:space="preserve"> на музыкальных занятиях, является одним из идеальных вариантов восстановления упругости и силы мышечной ткани, так как использует в своем арсенале многообразие различных движений.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w:t>
      </w:r>
      <w:proofErr w:type="spellStart"/>
      <w:r w:rsidRPr="00B97A03">
        <w:rPr>
          <w:rFonts w:ascii="Arial" w:eastAsia="Times New Roman" w:hAnsi="Arial" w:cs="Arial"/>
          <w:sz w:val="21"/>
          <w:szCs w:val="21"/>
          <w:lang w:eastAsia="ru-RU"/>
        </w:rPr>
        <w:t>Танцетерапия</w:t>
      </w:r>
      <w:proofErr w:type="spellEnd"/>
      <w:r w:rsidRPr="00B97A03">
        <w:rPr>
          <w:rFonts w:ascii="Arial" w:eastAsia="Times New Roman" w:hAnsi="Arial" w:cs="Arial"/>
          <w:sz w:val="21"/>
          <w:szCs w:val="21"/>
          <w:lang w:eastAsia="ru-RU"/>
        </w:rPr>
        <w:t xml:space="preserve"> </w:t>
      </w:r>
      <w:proofErr w:type="gramStart"/>
      <w:r w:rsidRPr="00B97A03">
        <w:rPr>
          <w:rFonts w:ascii="Arial" w:eastAsia="Times New Roman" w:hAnsi="Arial" w:cs="Arial"/>
          <w:sz w:val="21"/>
          <w:szCs w:val="21"/>
          <w:lang w:eastAsia="ru-RU"/>
        </w:rPr>
        <w:t>эффективна</w:t>
      </w:r>
      <w:proofErr w:type="gramEnd"/>
      <w:r w:rsidRPr="00B97A03">
        <w:rPr>
          <w:rFonts w:ascii="Arial" w:eastAsia="Times New Roman" w:hAnsi="Arial" w:cs="Arial"/>
          <w:sz w:val="21"/>
          <w:szCs w:val="21"/>
          <w:lang w:eastAsia="ru-RU"/>
        </w:rPr>
        <w:t>, экономична, а так же лояльна по отношению к ребенку. Можно лечить искривление позвоночника на больничной койке, а можно в танце, когда ребенок и не догадывается, что при занятии любимым делом он проходит курс восстановительного лечения.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Игровая терапия</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sz w:val="21"/>
          <w:lang w:eastAsia="ru-RU"/>
        </w:rPr>
        <w:t> </w:t>
      </w:r>
      <w:r w:rsidRPr="00B97A03">
        <w:rPr>
          <w:rFonts w:ascii="Arial" w:eastAsia="Times New Roman" w:hAnsi="Arial" w:cs="Arial"/>
          <w:sz w:val="21"/>
          <w:szCs w:val="21"/>
          <w:lang w:eastAsia="ru-RU"/>
        </w:rPr>
        <w:t xml:space="preserve">     «Что же это за метод? Чему и кому он служит? Зачем </w:t>
      </w:r>
      <w:proofErr w:type="spellStart"/>
      <w:r w:rsidRPr="00B97A03">
        <w:rPr>
          <w:rFonts w:ascii="Arial" w:eastAsia="Times New Roman" w:hAnsi="Arial" w:cs="Arial"/>
          <w:sz w:val="21"/>
          <w:szCs w:val="21"/>
          <w:lang w:eastAsia="ru-RU"/>
        </w:rPr>
        <w:t>терапевтировать</w:t>
      </w:r>
      <w:proofErr w:type="spellEnd"/>
      <w:r w:rsidRPr="00B97A03">
        <w:rPr>
          <w:rFonts w:ascii="Arial" w:eastAsia="Times New Roman" w:hAnsi="Arial" w:cs="Arial"/>
          <w:sz w:val="21"/>
          <w:szCs w:val="21"/>
          <w:lang w:eastAsia="ru-RU"/>
        </w:rPr>
        <w:t xml:space="preserve"> ребенка в игре, ведь игра и есть процесс «</w:t>
      </w:r>
      <w:r w:rsidRPr="00B97A03">
        <w:rPr>
          <w:rFonts w:ascii="Arial" w:eastAsia="Times New Roman" w:hAnsi="Arial" w:cs="Arial"/>
          <w:b/>
          <w:bCs/>
          <w:sz w:val="21"/>
          <w:lang w:eastAsia="ru-RU"/>
        </w:rPr>
        <w:t>само» …,</w:t>
      </w:r>
      <w:r w:rsidRPr="00B97A03">
        <w:rPr>
          <w:rFonts w:ascii="Arial" w:eastAsia="Times New Roman" w:hAnsi="Arial" w:cs="Arial"/>
          <w:sz w:val="21"/>
          <w:szCs w:val="21"/>
          <w:lang w:eastAsia="ru-RU"/>
        </w:rPr>
        <w:t xml:space="preserve"> так пусть дети сами и играют…». Нередко приходиться слышать такие слова.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По определению психолога Г. Л. </w:t>
      </w:r>
      <w:proofErr w:type="spellStart"/>
      <w:r w:rsidRPr="00B97A03">
        <w:rPr>
          <w:rFonts w:ascii="Arial" w:eastAsia="Times New Roman" w:hAnsi="Arial" w:cs="Arial"/>
          <w:sz w:val="21"/>
          <w:szCs w:val="21"/>
          <w:lang w:eastAsia="ru-RU"/>
        </w:rPr>
        <w:t>Лэндрета</w:t>
      </w:r>
      <w:proofErr w:type="spellEnd"/>
      <w:r w:rsidRPr="00B97A03">
        <w:rPr>
          <w:rFonts w:ascii="Arial" w:eastAsia="Times New Roman" w:hAnsi="Arial" w:cs="Arial"/>
          <w:sz w:val="21"/>
          <w:szCs w:val="21"/>
          <w:lang w:eastAsia="ru-RU"/>
        </w:rPr>
        <w:t>: «Игровая терапия определяется как динамическая система отношений между ребенком и педагогом, обученным процедурам игровой терапии, который обеспечивает ребенка игровым материалом и облегчает построение безопасных отношений для того, чтобы ребенок мог более полно выразить и исследовать собственное Я (чувства, мысли, переживания и поступки) с помощью игры – естественного для ребенка способа коммуникации».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w:t>
      </w:r>
      <w:proofErr w:type="spellStart"/>
      <w:r w:rsidRPr="00B97A03">
        <w:rPr>
          <w:rFonts w:ascii="Arial" w:eastAsia="Times New Roman" w:hAnsi="Arial" w:cs="Arial"/>
          <w:sz w:val="21"/>
          <w:szCs w:val="21"/>
          <w:lang w:eastAsia="ru-RU"/>
        </w:rPr>
        <w:t>Игротерапия</w:t>
      </w:r>
      <w:proofErr w:type="spellEnd"/>
      <w:r w:rsidRPr="00B97A03">
        <w:rPr>
          <w:rFonts w:ascii="Arial" w:eastAsia="Times New Roman" w:hAnsi="Arial" w:cs="Arial"/>
          <w:sz w:val="21"/>
          <w:szCs w:val="21"/>
          <w:lang w:eastAsia="ru-RU"/>
        </w:rPr>
        <w:t xml:space="preserve"> – это процесс совместного с ребенком проживания и осмысления какой-либо жизненно важной ситуации, поданной в игровой форме. Это процесс сотворчества, содействия, сопереживания, в котором ребенок и взрослый идут по дороге откровений, открытий и побед.</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Так почему же </w:t>
      </w:r>
      <w:proofErr w:type="spellStart"/>
      <w:r w:rsidRPr="00B97A03">
        <w:rPr>
          <w:rFonts w:ascii="Arial" w:eastAsia="Times New Roman" w:hAnsi="Arial" w:cs="Arial"/>
          <w:sz w:val="21"/>
          <w:szCs w:val="21"/>
          <w:lang w:eastAsia="ru-RU"/>
        </w:rPr>
        <w:t>игротерапия</w:t>
      </w:r>
      <w:proofErr w:type="spellEnd"/>
      <w:r w:rsidRPr="00B97A03">
        <w:rPr>
          <w:rFonts w:ascii="Arial" w:eastAsia="Times New Roman" w:hAnsi="Arial" w:cs="Arial"/>
          <w:sz w:val="21"/>
          <w:szCs w:val="21"/>
          <w:lang w:eastAsia="ru-RU"/>
        </w:rPr>
        <w:t xml:space="preserve"> в последнее время вызывает интерес и привлекает к себе внимание специалистов, работающих с детьми? Всё дело в том, что игра для ребёнка – естественный способ рассказать о себе, своих чувствах, мыслях, о своём опыте. «Очевидно, что игрушки для детей – слова, а игра – речь. Свести терапию к вербальной экспрессии – значит отрицать существование наиболее графической экспрессии: деятельности… если существует терапия с помощью разговоров, то почему не может существовать терапия с помощью игры?» - абсолютно справедливо задаёт вопрос </w:t>
      </w:r>
      <w:proofErr w:type="spellStart"/>
      <w:r w:rsidRPr="00B97A03">
        <w:rPr>
          <w:rFonts w:ascii="Arial" w:eastAsia="Times New Roman" w:hAnsi="Arial" w:cs="Arial"/>
          <w:sz w:val="21"/>
          <w:szCs w:val="21"/>
          <w:lang w:eastAsia="ru-RU"/>
        </w:rPr>
        <w:t>Лэндрет</w:t>
      </w:r>
      <w:proofErr w:type="spellEnd"/>
      <w:r w:rsidRPr="00B97A03">
        <w:rPr>
          <w:rFonts w:ascii="Arial" w:eastAsia="Times New Roman" w:hAnsi="Arial" w:cs="Arial"/>
          <w:sz w:val="21"/>
          <w:szCs w:val="21"/>
          <w:lang w:eastAsia="ru-RU"/>
        </w:rPr>
        <w:t>.</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lastRenderedPageBreak/>
        <w:t xml:space="preserve">     Детям бывает очень непросто поделиться </w:t>
      </w:r>
      <w:proofErr w:type="gramStart"/>
      <w:r w:rsidRPr="00B97A03">
        <w:rPr>
          <w:rFonts w:ascii="Arial" w:eastAsia="Times New Roman" w:hAnsi="Arial" w:cs="Arial"/>
          <w:sz w:val="21"/>
          <w:szCs w:val="21"/>
          <w:lang w:eastAsia="ru-RU"/>
        </w:rPr>
        <w:t>со</w:t>
      </w:r>
      <w:proofErr w:type="gramEnd"/>
      <w:r w:rsidRPr="00B97A03">
        <w:rPr>
          <w:rFonts w:ascii="Arial" w:eastAsia="Times New Roman" w:hAnsi="Arial" w:cs="Arial"/>
          <w:sz w:val="21"/>
          <w:szCs w:val="21"/>
          <w:lang w:eastAsia="ru-RU"/>
        </w:rPr>
        <w:t xml:space="preserve"> взрослыми, да и друг с другом своими переживаниями и чувствами. Но все свои чувства, весь свой полученный опыт они легко, непринуждённо и естественно могут прожить в игре, выбрав определённый игровой материал, действуя с ним определённым образом. Разыгрывая и тем самым, проживая вновь и вновь определённые ситуации. Всё это даёт возможность чуткому и мудрому взрослому постичь «ландшафт детской души». Игра предоставляет уникальную возможность ребёнку реорганизовывать, преображать свой опыт, свой личный мир.</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Психолог </w:t>
      </w:r>
      <w:proofErr w:type="spellStart"/>
      <w:r w:rsidRPr="00B97A03">
        <w:rPr>
          <w:rFonts w:ascii="Arial" w:eastAsia="Times New Roman" w:hAnsi="Arial" w:cs="Arial"/>
          <w:sz w:val="21"/>
          <w:szCs w:val="21"/>
          <w:lang w:eastAsia="ru-RU"/>
        </w:rPr>
        <w:t>Экслайн</w:t>
      </w:r>
      <w:proofErr w:type="spellEnd"/>
      <w:r w:rsidRPr="00B97A03">
        <w:rPr>
          <w:rFonts w:ascii="Arial" w:eastAsia="Times New Roman" w:hAnsi="Arial" w:cs="Arial"/>
          <w:sz w:val="21"/>
          <w:szCs w:val="21"/>
          <w:lang w:eastAsia="ru-RU"/>
        </w:rPr>
        <w:t xml:space="preserve"> рассматривала игру как процесс, в котором ребёнок проигрывает свои чувства, таким образом, выводя их на поверхность, вовне, получая возможность взглянуть на них со стороны или научиться управлять ими, либо отказаться от них. Действительно, зачастую наши беседы, увещевания «не греют детскую душу». Они, быть может, и понятны, и принимаются ребёнком, но всё это не есть их собственный опыт, не их личный выбор и не ими принятое решение. Как часто мы предлагаем детям нюхать срезанные цветы, лишая их возможности выращивать прекрасные цветы самим.</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Выработка механизмов торможения подкрепляется упражнениями под музыку. Если можно считать прочно установленной зависимость моторики от психического состояния, то не следует забывать об обратном влиянии моторики на психику.</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Одним из методов </w:t>
      </w:r>
      <w:proofErr w:type="spellStart"/>
      <w:r w:rsidRPr="00B97A03">
        <w:rPr>
          <w:rFonts w:ascii="Arial" w:eastAsia="Times New Roman" w:hAnsi="Arial" w:cs="Arial"/>
          <w:sz w:val="21"/>
          <w:szCs w:val="21"/>
          <w:lang w:eastAsia="ru-RU"/>
        </w:rPr>
        <w:t>игротерапии</w:t>
      </w:r>
      <w:proofErr w:type="spellEnd"/>
      <w:r w:rsidRPr="00B97A03">
        <w:rPr>
          <w:rFonts w:ascii="Arial" w:eastAsia="Times New Roman" w:hAnsi="Arial" w:cs="Arial"/>
          <w:sz w:val="21"/>
          <w:szCs w:val="21"/>
          <w:lang w:eastAsia="ru-RU"/>
        </w:rPr>
        <w:t xml:space="preserve"> является </w:t>
      </w:r>
      <w:proofErr w:type="spellStart"/>
      <w:r w:rsidRPr="00B97A03">
        <w:rPr>
          <w:rFonts w:ascii="Arial" w:eastAsia="Times New Roman" w:hAnsi="Arial" w:cs="Arial"/>
          <w:sz w:val="21"/>
          <w:szCs w:val="21"/>
          <w:lang w:eastAsia="ru-RU"/>
        </w:rPr>
        <w:t>психогимнастика</w:t>
      </w:r>
      <w:proofErr w:type="spellEnd"/>
      <w:r w:rsidRPr="00B97A03">
        <w:rPr>
          <w:rFonts w:ascii="Arial" w:eastAsia="Times New Roman" w:hAnsi="Arial" w:cs="Arial"/>
          <w:sz w:val="21"/>
          <w:szCs w:val="21"/>
          <w:lang w:eastAsia="ru-RU"/>
        </w:rPr>
        <w:t xml:space="preserve">. </w:t>
      </w:r>
      <w:proofErr w:type="spellStart"/>
      <w:r w:rsidRPr="00B97A03">
        <w:rPr>
          <w:rFonts w:ascii="Arial" w:eastAsia="Times New Roman" w:hAnsi="Arial" w:cs="Arial"/>
          <w:sz w:val="21"/>
          <w:szCs w:val="21"/>
          <w:lang w:eastAsia="ru-RU"/>
        </w:rPr>
        <w:t>Психогимнастика</w:t>
      </w:r>
      <w:proofErr w:type="spellEnd"/>
      <w:r w:rsidRPr="00B97A03">
        <w:rPr>
          <w:rFonts w:ascii="Arial" w:eastAsia="Times New Roman" w:hAnsi="Arial" w:cs="Arial"/>
          <w:sz w:val="21"/>
          <w:szCs w:val="21"/>
          <w:lang w:eastAsia="ru-RU"/>
        </w:rPr>
        <w:t xml:space="preserve"> – это специальные этюды, упражнения и игры, направленные на развитие и коррекцию различных сторон психики ребенка, как ее познавательной, так и эмоционально-личностной сферы.</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При использовании этой методики педагог на музыкальном занятии строит  работу с детьми  по следующим фазам:</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I фаза – обучение элементам техники выразительных движений.</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II фаза – использование выразительных движение в воспитание эмоций и высших чувств.</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III фаза – приобретение навыков в </w:t>
      </w:r>
      <w:proofErr w:type="spellStart"/>
      <w:r w:rsidRPr="00B97A03">
        <w:rPr>
          <w:rFonts w:ascii="Arial" w:eastAsia="Times New Roman" w:hAnsi="Arial" w:cs="Arial"/>
          <w:sz w:val="21"/>
          <w:szCs w:val="21"/>
          <w:lang w:eastAsia="ru-RU"/>
        </w:rPr>
        <w:t>саморасслаблении</w:t>
      </w:r>
      <w:proofErr w:type="spellEnd"/>
      <w:r w:rsidRPr="00B97A03">
        <w:rPr>
          <w:rFonts w:ascii="Arial" w:eastAsia="Times New Roman" w:hAnsi="Arial" w:cs="Arial"/>
          <w:sz w:val="21"/>
          <w:szCs w:val="21"/>
          <w:lang w:eastAsia="ru-RU"/>
        </w:rPr>
        <w:t>.</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В </w:t>
      </w:r>
      <w:proofErr w:type="spellStart"/>
      <w:r w:rsidRPr="00B97A03">
        <w:rPr>
          <w:rFonts w:ascii="Arial" w:eastAsia="Times New Roman" w:hAnsi="Arial" w:cs="Arial"/>
          <w:sz w:val="21"/>
          <w:szCs w:val="21"/>
          <w:lang w:eastAsia="ru-RU"/>
        </w:rPr>
        <w:t>психогимнастике</w:t>
      </w:r>
      <w:proofErr w:type="spellEnd"/>
      <w:r w:rsidRPr="00B97A03">
        <w:rPr>
          <w:rFonts w:ascii="Arial" w:eastAsia="Times New Roman" w:hAnsi="Arial" w:cs="Arial"/>
          <w:sz w:val="21"/>
          <w:szCs w:val="21"/>
          <w:lang w:eastAsia="ru-RU"/>
        </w:rPr>
        <w:t xml:space="preserve"> придается большое значение общению детей со сверстниками, что очень важно для нормального развития и эмоционального здоровья детей. Детям, прошедшим курс </w:t>
      </w:r>
      <w:proofErr w:type="spellStart"/>
      <w:r w:rsidRPr="00B97A03">
        <w:rPr>
          <w:rFonts w:ascii="Arial" w:eastAsia="Times New Roman" w:hAnsi="Arial" w:cs="Arial"/>
          <w:sz w:val="21"/>
          <w:szCs w:val="21"/>
          <w:lang w:eastAsia="ru-RU"/>
        </w:rPr>
        <w:t>психогимнстики</w:t>
      </w:r>
      <w:proofErr w:type="spellEnd"/>
      <w:r w:rsidRPr="00B97A03">
        <w:rPr>
          <w:rFonts w:ascii="Arial" w:eastAsia="Times New Roman" w:hAnsi="Arial" w:cs="Arial"/>
          <w:sz w:val="21"/>
          <w:szCs w:val="21"/>
          <w:lang w:eastAsia="ru-RU"/>
        </w:rPr>
        <w:t xml:space="preserve">, </w:t>
      </w:r>
      <w:proofErr w:type="gramStart"/>
      <w:r w:rsidRPr="00B97A03">
        <w:rPr>
          <w:rFonts w:ascii="Arial" w:eastAsia="Times New Roman" w:hAnsi="Arial" w:cs="Arial"/>
          <w:sz w:val="21"/>
          <w:szCs w:val="21"/>
          <w:lang w:eastAsia="ru-RU"/>
        </w:rPr>
        <w:t>становиться проще общаться</w:t>
      </w:r>
      <w:proofErr w:type="gramEnd"/>
      <w:r w:rsidRPr="00B97A03">
        <w:rPr>
          <w:rFonts w:ascii="Arial" w:eastAsia="Times New Roman" w:hAnsi="Arial" w:cs="Arial"/>
          <w:sz w:val="21"/>
          <w:szCs w:val="21"/>
          <w:lang w:eastAsia="ru-RU"/>
        </w:rPr>
        <w:t xml:space="preserve"> со сверстниками, легче выражать свои чувства и лучше понимать чувства других. </w:t>
      </w:r>
      <w:proofErr w:type="gramStart"/>
      <w:r w:rsidRPr="00B97A03">
        <w:rPr>
          <w:rFonts w:ascii="Arial" w:eastAsia="Times New Roman" w:hAnsi="Arial" w:cs="Arial"/>
          <w:sz w:val="21"/>
          <w:szCs w:val="21"/>
          <w:lang w:eastAsia="ru-RU"/>
        </w:rPr>
        <w:t>У них вырабатываются положительные черты характера: уверенность, честность, смелость, доброта; изживаются невротические проявления: страхи, различного рода опасения, неуверенность.</w:t>
      </w:r>
      <w:proofErr w:type="gramEnd"/>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 xml:space="preserve">Перспективное планирование по музыкотерапии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lastRenderedPageBreak/>
        <w:t xml:space="preserve">Для детей 3-4 лет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Литература: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Каплунова</w:t>
      </w:r>
      <w:proofErr w:type="spellEnd"/>
      <w:r w:rsidRPr="00B97A03">
        <w:rPr>
          <w:rFonts w:ascii="Arial" w:eastAsia="Times New Roman" w:hAnsi="Arial" w:cs="Arial"/>
          <w:sz w:val="21"/>
          <w:szCs w:val="21"/>
          <w:lang w:eastAsia="ru-RU"/>
        </w:rPr>
        <w:t xml:space="preserve"> И.М., </w:t>
      </w:r>
      <w:proofErr w:type="spellStart"/>
      <w:r w:rsidRPr="00B97A03">
        <w:rPr>
          <w:rFonts w:ascii="Arial" w:eastAsia="Times New Roman" w:hAnsi="Arial" w:cs="Arial"/>
          <w:sz w:val="21"/>
          <w:szCs w:val="21"/>
          <w:lang w:eastAsia="ru-RU"/>
        </w:rPr>
        <w:t>Новоскольцева</w:t>
      </w:r>
      <w:proofErr w:type="spellEnd"/>
      <w:r w:rsidRPr="00B97A03">
        <w:rPr>
          <w:rFonts w:ascii="Arial" w:eastAsia="Times New Roman" w:hAnsi="Arial" w:cs="Arial"/>
          <w:sz w:val="21"/>
          <w:szCs w:val="21"/>
          <w:lang w:eastAsia="ru-RU"/>
        </w:rPr>
        <w:t xml:space="preserve"> И.А. Ладушки: программа музыкального воспитания детей дошкольного возраста - СПб</w:t>
      </w:r>
      <w:proofErr w:type="gramStart"/>
      <w:r w:rsidRPr="00B97A03">
        <w:rPr>
          <w:rFonts w:ascii="Arial" w:eastAsia="Times New Roman" w:hAnsi="Arial" w:cs="Arial"/>
          <w:sz w:val="21"/>
          <w:szCs w:val="21"/>
          <w:lang w:eastAsia="ru-RU"/>
        </w:rPr>
        <w:t xml:space="preserve">., </w:t>
      </w:r>
      <w:proofErr w:type="gramEnd"/>
      <w:r w:rsidRPr="00B97A03">
        <w:rPr>
          <w:rFonts w:ascii="Arial" w:eastAsia="Times New Roman" w:hAnsi="Arial" w:cs="Arial"/>
          <w:sz w:val="21"/>
          <w:szCs w:val="21"/>
          <w:lang w:eastAsia="ru-RU"/>
        </w:rPr>
        <w:t>2000.</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Радынова</w:t>
      </w:r>
      <w:proofErr w:type="spellEnd"/>
      <w:r w:rsidRPr="00B97A03">
        <w:rPr>
          <w:rFonts w:ascii="Arial" w:eastAsia="Times New Roman" w:hAnsi="Arial" w:cs="Arial"/>
          <w:sz w:val="21"/>
          <w:szCs w:val="21"/>
          <w:lang w:eastAsia="ru-RU"/>
        </w:rPr>
        <w:t xml:space="preserve"> О.П. Музыкальное развитие детей. – М., 1997.</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Радынова</w:t>
      </w:r>
      <w:proofErr w:type="spellEnd"/>
      <w:r w:rsidRPr="00B97A03">
        <w:rPr>
          <w:rFonts w:ascii="Arial" w:eastAsia="Times New Roman" w:hAnsi="Arial" w:cs="Arial"/>
          <w:sz w:val="21"/>
          <w:szCs w:val="21"/>
          <w:lang w:eastAsia="ru-RU"/>
        </w:rPr>
        <w:t xml:space="preserve"> О.П. Слушаем музыку. – М., 1990.</w:t>
      </w:r>
      <w:r w:rsidRPr="00B97A03">
        <w:rPr>
          <w:rFonts w:ascii="Arial" w:eastAsia="Times New Roman" w:hAnsi="Arial" w:cs="Arial"/>
          <w:b/>
          <w:bCs/>
          <w:i/>
          <w:iCs/>
          <w:sz w:val="21"/>
          <w:lang w:eastAsia="ru-RU"/>
        </w:rPr>
        <w:t xml:space="preserve">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59"/>
        <w:gridCol w:w="4952"/>
        <w:gridCol w:w="3164"/>
      </w:tblGrid>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слушать музыку и эмоционально на нее откликаться;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обращать внимание на динамику, регистр, темп;</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различать характер музыки (ласковый, спокойный)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различать эмоционально-образное содержание пьесы;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расширять словарный запас детей, с помощью которого они могут высказываться о чувствах и настроениях, выраженных в музыке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различать настроения музыки, изобразительность;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различать яркие интонационные средства выразительности в музыке: регистр, динамику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у детей воображение;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уметь придумывать движения и действия характерные для персонажей произведений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дать представление детям о том, что музыка может передавать не только настроение, но и характер человека;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различать средства музыкальной выразительности: темп, динамику;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передавать в движении характер произведения</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«На прогулке»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 Волкова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«Колыбельная»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 Назаровой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«Моя лошадка»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А </w:t>
            </w:r>
            <w:proofErr w:type="spellStart"/>
            <w:r w:rsidRPr="00B97A03">
              <w:rPr>
                <w:rFonts w:ascii="Arial" w:eastAsia="Times New Roman" w:hAnsi="Arial" w:cs="Arial"/>
                <w:sz w:val="18"/>
                <w:szCs w:val="18"/>
                <w:lang w:eastAsia="ru-RU"/>
              </w:rPr>
              <w:t>Гречанинникова</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«Марш»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Ю. </w:t>
            </w:r>
            <w:proofErr w:type="spellStart"/>
            <w:r w:rsidRPr="00B97A03">
              <w:rPr>
                <w:rFonts w:ascii="Arial" w:eastAsia="Times New Roman" w:hAnsi="Arial" w:cs="Arial"/>
                <w:sz w:val="18"/>
                <w:szCs w:val="18"/>
                <w:lang w:eastAsia="ru-RU"/>
              </w:rPr>
              <w:t>Чичкова</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«Дед Мороз»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 Шуман</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«Сказочка»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Д. </w:t>
            </w:r>
            <w:proofErr w:type="spellStart"/>
            <w:r w:rsidRPr="00B97A03">
              <w:rPr>
                <w:rFonts w:ascii="Arial" w:eastAsia="Times New Roman" w:hAnsi="Arial" w:cs="Arial"/>
                <w:sz w:val="18"/>
                <w:szCs w:val="18"/>
                <w:lang w:eastAsia="ru-RU"/>
              </w:rPr>
              <w:t>Кабалевского</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«Воробей»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А. Рубах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«Курочка»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 Любарского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«Резвушка»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 Волкова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«Капризуля»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 Волкова</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b/>
          <w:bCs/>
          <w:sz w:val="21"/>
          <w:lang w:eastAsia="ru-RU"/>
        </w:rPr>
        <w:lastRenderedPageBreak/>
        <w:t> </w:t>
      </w:r>
      <w:r w:rsidRPr="00B97A03">
        <w:rPr>
          <w:rFonts w:ascii="Arial" w:eastAsia="Times New Roman" w:hAnsi="Arial" w:cs="Arial"/>
          <w:b/>
          <w:bCs/>
          <w:i/>
          <w:iCs/>
          <w:sz w:val="21"/>
          <w:lang w:eastAsia="ru-RU"/>
        </w:rPr>
        <w:t>Для детей 4-5 лет</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58"/>
        <w:gridCol w:w="4953"/>
        <w:gridCol w:w="3164"/>
      </w:tblGrid>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доставить детям радость от прослушанной музыки, познакомит с композиторами;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дать детям понятие «народная музыка», обратить внимание на веселый, радостный характер пьесы;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учить детей различать </w:t>
            </w:r>
            <w:proofErr w:type="spellStart"/>
            <w:r w:rsidRPr="00B97A03">
              <w:rPr>
                <w:rFonts w:ascii="Arial" w:eastAsia="Times New Roman" w:hAnsi="Arial" w:cs="Arial"/>
                <w:sz w:val="18"/>
                <w:szCs w:val="18"/>
                <w:lang w:eastAsia="ru-RU"/>
              </w:rPr>
              <w:t>двухчастную</w:t>
            </w:r>
            <w:proofErr w:type="spellEnd"/>
            <w:r w:rsidRPr="00B97A03">
              <w:rPr>
                <w:rFonts w:ascii="Arial" w:eastAsia="Times New Roman" w:hAnsi="Arial" w:cs="Arial"/>
                <w:sz w:val="18"/>
                <w:szCs w:val="18"/>
                <w:lang w:eastAsia="ru-RU"/>
              </w:rPr>
              <w:t xml:space="preserve"> форму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познакомить детей с танцевальным жанром «полька»;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обращать внимание на динамические оттенки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познакомить детей с танцевальным жанром «вальс»;</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творчество и фантазию, обращая внимание на легкость и плавность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учить различать </w:t>
            </w:r>
            <w:proofErr w:type="spellStart"/>
            <w:r w:rsidRPr="00B97A03">
              <w:rPr>
                <w:rFonts w:ascii="Arial" w:eastAsia="Times New Roman" w:hAnsi="Arial" w:cs="Arial"/>
                <w:sz w:val="18"/>
                <w:szCs w:val="18"/>
                <w:lang w:eastAsia="ru-RU"/>
              </w:rPr>
              <w:t>двухчастную</w:t>
            </w:r>
            <w:proofErr w:type="spellEnd"/>
            <w:r w:rsidRPr="00B97A03">
              <w:rPr>
                <w:rFonts w:ascii="Arial" w:eastAsia="Times New Roman" w:hAnsi="Arial" w:cs="Arial"/>
                <w:sz w:val="18"/>
                <w:szCs w:val="18"/>
                <w:lang w:eastAsia="ru-RU"/>
              </w:rPr>
              <w:t xml:space="preserve"> форму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словарный запас детей, с помощью которого дети могут высказываться о чувствах и настроениях переданных в музыке;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передавать в движениях характер произведения, сменять движения с изменениями частей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учить детей различать форму музыкального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самостоятельно определять характер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определять жанр музыкального произведения, помочь детям определить различия между вальсом и полькой;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творчество и фантазию детей, передавать в движении характер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учить детей самостоятельно определять характер произведения (веселый – грустный, медленный – быстрый, тихий – громкий);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обращать внимание на движение мелодии в нижнем регистре;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самостоятельно определять характер музыкального произведения и жанр;</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предложить детям придумать рассказ, выразив в нем музыкальные впечатления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закрепление пройденного материала</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«Марш»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И Дунаевского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«Полянка» рус</w:t>
            </w:r>
            <w:proofErr w:type="gramStart"/>
            <w:r w:rsidRPr="00B97A03">
              <w:rPr>
                <w:rFonts w:ascii="Arial" w:eastAsia="Times New Roman" w:hAnsi="Arial" w:cs="Arial"/>
                <w:sz w:val="18"/>
                <w:szCs w:val="18"/>
                <w:lang w:eastAsia="ru-RU"/>
              </w:rPr>
              <w:t>.</w:t>
            </w:r>
            <w:proofErr w:type="gramEnd"/>
            <w:r w:rsidRPr="00B97A03">
              <w:rPr>
                <w:rFonts w:ascii="Arial" w:eastAsia="Times New Roman" w:hAnsi="Arial" w:cs="Arial"/>
                <w:sz w:val="18"/>
                <w:szCs w:val="18"/>
                <w:lang w:eastAsia="ru-RU"/>
              </w:rPr>
              <w:t xml:space="preserve"> </w:t>
            </w:r>
            <w:proofErr w:type="gramStart"/>
            <w:r w:rsidRPr="00B97A03">
              <w:rPr>
                <w:rFonts w:ascii="Arial" w:eastAsia="Times New Roman" w:hAnsi="Arial" w:cs="Arial"/>
                <w:sz w:val="18"/>
                <w:szCs w:val="18"/>
                <w:lang w:eastAsia="ru-RU"/>
              </w:rPr>
              <w:t>н</w:t>
            </w:r>
            <w:proofErr w:type="gramEnd"/>
            <w:r w:rsidRPr="00B97A03">
              <w:rPr>
                <w:rFonts w:ascii="Arial" w:eastAsia="Times New Roman" w:hAnsi="Arial" w:cs="Arial"/>
                <w:sz w:val="18"/>
                <w:szCs w:val="18"/>
                <w:lang w:eastAsia="ru-RU"/>
              </w:rPr>
              <w:t>ар. мел.</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«Полька»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М. Глинки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«Грустное настроение» муз. А. </w:t>
            </w:r>
            <w:proofErr w:type="spellStart"/>
            <w:r w:rsidRPr="00B97A03">
              <w:rPr>
                <w:rFonts w:ascii="Arial" w:eastAsia="Times New Roman" w:hAnsi="Arial" w:cs="Arial"/>
                <w:sz w:val="18"/>
                <w:szCs w:val="18"/>
                <w:lang w:eastAsia="ru-RU"/>
              </w:rPr>
              <w:t>Штайнвиль</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«Вальс»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Ф. Шуберта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«Ой, лопнул обруч» </w:t>
            </w:r>
            <w:proofErr w:type="spellStart"/>
            <w:r w:rsidRPr="00B97A03">
              <w:rPr>
                <w:rFonts w:ascii="Arial" w:eastAsia="Times New Roman" w:hAnsi="Arial" w:cs="Arial"/>
                <w:sz w:val="18"/>
                <w:szCs w:val="18"/>
                <w:lang w:eastAsia="ru-RU"/>
              </w:rPr>
              <w:t>укр</w:t>
            </w:r>
            <w:proofErr w:type="spellEnd"/>
            <w:r w:rsidRPr="00B97A03">
              <w:rPr>
                <w:rFonts w:ascii="Arial" w:eastAsia="Times New Roman" w:hAnsi="Arial" w:cs="Arial"/>
                <w:sz w:val="18"/>
                <w:szCs w:val="18"/>
                <w:lang w:eastAsia="ru-RU"/>
              </w:rPr>
              <w:t>. нар</w:t>
            </w:r>
            <w:proofErr w:type="gramStart"/>
            <w:r w:rsidRPr="00B97A03">
              <w:rPr>
                <w:rFonts w:ascii="Arial" w:eastAsia="Times New Roman" w:hAnsi="Arial" w:cs="Arial"/>
                <w:sz w:val="18"/>
                <w:szCs w:val="18"/>
                <w:lang w:eastAsia="ru-RU"/>
              </w:rPr>
              <w:t>.</w:t>
            </w:r>
            <w:proofErr w:type="gramEnd"/>
            <w:r w:rsidRPr="00B97A03">
              <w:rPr>
                <w:rFonts w:ascii="Arial" w:eastAsia="Times New Roman" w:hAnsi="Arial" w:cs="Arial"/>
                <w:sz w:val="18"/>
                <w:szCs w:val="18"/>
                <w:lang w:eastAsia="ru-RU"/>
              </w:rPr>
              <w:t xml:space="preserve"> </w:t>
            </w:r>
            <w:proofErr w:type="gramStart"/>
            <w:r w:rsidRPr="00B97A03">
              <w:rPr>
                <w:rFonts w:ascii="Arial" w:eastAsia="Times New Roman" w:hAnsi="Arial" w:cs="Arial"/>
                <w:sz w:val="18"/>
                <w:szCs w:val="18"/>
                <w:lang w:eastAsia="ru-RU"/>
              </w:rPr>
              <w:t>м</w:t>
            </w:r>
            <w:proofErr w:type="gramEnd"/>
            <w:r w:rsidRPr="00B97A03">
              <w:rPr>
                <w:rFonts w:ascii="Arial" w:eastAsia="Times New Roman" w:hAnsi="Arial" w:cs="Arial"/>
                <w:sz w:val="18"/>
                <w:szCs w:val="18"/>
                <w:lang w:eastAsia="ru-RU"/>
              </w:rPr>
              <w:t>ел.</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«Маленькая полька» муз. Д. </w:t>
            </w:r>
            <w:proofErr w:type="spellStart"/>
            <w:r w:rsidRPr="00B97A03">
              <w:rPr>
                <w:rFonts w:ascii="Arial" w:eastAsia="Times New Roman" w:hAnsi="Arial" w:cs="Arial"/>
                <w:sz w:val="18"/>
                <w:szCs w:val="18"/>
                <w:lang w:eastAsia="ru-RU"/>
              </w:rPr>
              <w:t>Кабалевского</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«Немецкий танец» муз. Л. Бетховена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«Петушок» лат</w:t>
            </w:r>
            <w:proofErr w:type="gramStart"/>
            <w:r w:rsidRPr="00B97A03">
              <w:rPr>
                <w:rFonts w:ascii="Arial" w:eastAsia="Times New Roman" w:hAnsi="Arial" w:cs="Arial"/>
                <w:sz w:val="18"/>
                <w:szCs w:val="18"/>
                <w:lang w:eastAsia="ru-RU"/>
              </w:rPr>
              <w:t>.</w:t>
            </w:r>
            <w:proofErr w:type="gramEnd"/>
            <w:r w:rsidRPr="00B97A03">
              <w:rPr>
                <w:rFonts w:ascii="Arial" w:eastAsia="Times New Roman" w:hAnsi="Arial" w:cs="Arial"/>
                <w:sz w:val="18"/>
                <w:szCs w:val="18"/>
                <w:lang w:eastAsia="ru-RU"/>
              </w:rPr>
              <w:t xml:space="preserve"> </w:t>
            </w:r>
            <w:proofErr w:type="gramStart"/>
            <w:r w:rsidRPr="00B97A03">
              <w:rPr>
                <w:rFonts w:ascii="Arial" w:eastAsia="Times New Roman" w:hAnsi="Arial" w:cs="Arial"/>
                <w:sz w:val="18"/>
                <w:szCs w:val="18"/>
                <w:lang w:eastAsia="ru-RU"/>
              </w:rPr>
              <w:t>н</w:t>
            </w:r>
            <w:proofErr w:type="gramEnd"/>
            <w:r w:rsidRPr="00B97A03">
              <w:rPr>
                <w:rFonts w:ascii="Arial" w:eastAsia="Times New Roman" w:hAnsi="Arial" w:cs="Arial"/>
                <w:sz w:val="18"/>
                <w:szCs w:val="18"/>
                <w:lang w:eastAsia="ru-RU"/>
              </w:rPr>
              <w:t>ар. мел.</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«Вальс»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А. </w:t>
            </w:r>
            <w:proofErr w:type="spellStart"/>
            <w:r w:rsidRPr="00B97A03">
              <w:rPr>
                <w:rFonts w:ascii="Arial" w:eastAsia="Times New Roman" w:hAnsi="Arial" w:cs="Arial"/>
                <w:sz w:val="18"/>
                <w:szCs w:val="18"/>
                <w:lang w:eastAsia="ru-RU"/>
              </w:rPr>
              <w:t>Грибоедова</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«Полька»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Д. </w:t>
            </w:r>
            <w:proofErr w:type="spellStart"/>
            <w:r w:rsidRPr="00B97A03">
              <w:rPr>
                <w:rFonts w:ascii="Arial" w:eastAsia="Times New Roman" w:hAnsi="Arial" w:cs="Arial"/>
                <w:sz w:val="18"/>
                <w:szCs w:val="18"/>
                <w:lang w:eastAsia="ru-RU"/>
              </w:rPr>
              <w:t>Львова-Компанейца</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«Маша спит»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Г. </w:t>
            </w:r>
            <w:proofErr w:type="spellStart"/>
            <w:r w:rsidRPr="00B97A03">
              <w:rPr>
                <w:rFonts w:ascii="Arial" w:eastAsia="Times New Roman" w:hAnsi="Arial" w:cs="Arial"/>
                <w:sz w:val="18"/>
                <w:szCs w:val="18"/>
                <w:lang w:eastAsia="ru-RU"/>
              </w:rPr>
              <w:t>Фрида</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«Детская песенка» муз. Ж.-Б. </w:t>
            </w:r>
            <w:proofErr w:type="spellStart"/>
            <w:r w:rsidRPr="00B97A03">
              <w:rPr>
                <w:rFonts w:ascii="Arial" w:eastAsia="Times New Roman" w:hAnsi="Arial" w:cs="Arial"/>
                <w:sz w:val="18"/>
                <w:szCs w:val="18"/>
                <w:lang w:eastAsia="ru-RU"/>
              </w:rPr>
              <w:t>Векерлена</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«Шуточка»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 Селиванова</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b/>
          <w:bCs/>
          <w:i/>
          <w:iCs/>
          <w:sz w:val="21"/>
          <w:lang w:eastAsia="ru-RU"/>
        </w:rPr>
        <w:lastRenderedPageBreak/>
        <w:t xml:space="preserve">Для детей 5-6 лет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59"/>
        <w:gridCol w:w="4951"/>
        <w:gridCol w:w="3165"/>
      </w:tblGrid>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after="0" w:line="312" w:lineRule="auto"/>
              <w:ind w:firstLine="709"/>
              <w:jc w:val="both"/>
              <w:rPr>
                <w:rFonts w:ascii="Arial" w:eastAsia="Times New Roman" w:hAnsi="Arial" w:cs="Arial"/>
                <w:sz w:val="18"/>
                <w:szCs w:val="18"/>
                <w:lang w:eastAsia="ru-RU"/>
              </w:rPr>
            </w:pP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w:t>
            </w:r>
            <w:proofErr w:type="gramStart"/>
            <w:r w:rsidRPr="00B97A03">
              <w:rPr>
                <w:rFonts w:ascii="Arial" w:eastAsia="Times New Roman" w:hAnsi="Arial" w:cs="Arial"/>
                <w:sz w:val="18"/>
                <w:szCs w:val="18"/>
                <w:lang w:eastAsia="ru-RU"/>
              </w:rPr>
              <w:t>т-</w:t>
            </w:r>
            <w:proofErr w:type="gramEnd"/>
            <w:r w:rsidRPr="00B97A03">
              <w:rPr>
                <w:rFonts w:ascii="Arial" w:eastAsia="Times New Roman" w:hAnsi="Arial" w:cs="Arial"/>
                <w:sz w:val="18"/>
                <w:szCs w:val="18"/>
                <w:lang w:eastAsia="ru-RU"/>
              </w:rPr>
              <w:t xml:space="preserve"> 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познакомить с творчеством П. И.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дать понятие о трехчастной форме музыкального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обращать внимание на тембровую окраску музыки, характер, характеризующий героев;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предложить детям самостоятельно определять жанр музыкального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воображение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познакомить детей с плавной, лиричной, напевной музыкой;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обращать внимание на трехчастную неконтрастную форму;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детское творчество и фантазию;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сопереживать и определять словесно разное настроение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 детей передавать движениями различный характер пьес</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дать понять детям, что в музыке могут быть переданы разные состояния человека, его чувства и переживания;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пополнять словарный запас детей, характеризующий настроение пьес;</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обратить внимание на динамику, тембровую окраску, темп;</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приучать детей выражать свои впечатления о музыкальных произведениях в рисунках;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предложить детям самостоятельно определить жанр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показать разницу в музыкальных оттенках в </w:t>
            </w:r>
            <w:r w:rsidRPr="00B97A03">
              <w:rPr>
                <w:rFonts w:ascii="Arial" w:eastAsia="Times New Roman" w:hAnsi="Arial" w:cs="Arial"/>
                <w:sz w:val="18"/>
                <w:szCs w:val="18"/>
                <w:lang w:eastAsia="ru-RU"/>
              </w:rPr>
              <w:lastRenderedPageBreak/>
              <w:t>начале и конце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закрепить понятие о вальсе, попросить детей самих определить характер пьесы;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различать смену характера музыки, форму музыкального произведения, выделять выразительные средства – динамику, направление мелодических интонаций, находить выразительные тембры инструментов, передающие разный характер;</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фантазию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продолжить знакомство с «Детским альбомом» П. И.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закрепить понятие о трехчастной форме;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-закрепление пройденного материала</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«Марш деревянных солдатиков»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«Голодная кошка и сытый кот»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 Салманова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«Полька»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На слонах в индии» муз. А. </w:t>
            </w:r>
            <w:proofErr w:type="spellStart"/>
            <w:r w:rsidRPr="00B97A03">
              <w:rPr>
                <w:rFonts w:ascii="Arial" w:eastAsia="Times New Roman" w:hAnsi="Arial" w:cs="Arial"/>
                <w:sz w:val="18"/>
                <w:szCs w:val="18"/>
                <w:lang w:eastAsia="ru-RU"/>
              </w:rPr>
              <w:t>Гедика</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«Сладкая греза»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«Мышки»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А. </w:t>
            </w:r>
            <w:proofErr w:type="spellStart"/>
            <w:r w:rsidRPr="00B97A03">
              <w:rPr>
                <w:rFonts w:ascii="Arial" w:eastAsia="Times New Roman" w:hAnsi="Arial" w:cs="Arial"/>
                <w:sz w:val="18"/>
                <w:szCs w:val="18"/>
                <w:lang w:eastAsia="ru-RU"/>
              </w:rPr>
              <w:t>Жилинского</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Болезнь куклы» муз. 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«Клоуны»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Д. </w:t>
            </w:r>
            <w:proofErr w:type="spellStart"/>
            <w:r w:rsidRPr="00B97A03">
              <w:rPr>
                <w:rFonts w:ascii="Arial" w:eastAsia="Times New Roman" w:hAnsi="Arial" w:cs="Arial"/>
                <w:sz w:val="18"/>
                <w:szCs w:val="18"/>
                <w:lang w:eastAsia="ru-RU"/>
              </w:rPr>
              <w:t>Кабалевского</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«Новая кукла»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proofErr w:type="gramStart"/>
            <w:r w:rsidRPr="00B97A03">
              <w:rPr>
                <w:rFonts w:ascii="Arial" w:eastAsia="Times New Roman" w:hAnsi="Arial" w:cs="Arial"/>
                <w:sz w:val="18"/>
                <w:szCs w:val="18"/>
                <w:lang w:eastAsia="ru-RU"/>
              </w:rPr>
              <w:t>Страшилище</w:t>
            </w:r>
            <w:proofErr w:type="gramEnd"/>
            <w:r w:rsidRPr="00B97A03">
              <w:rPr>
                <w:rFonts w:ascii="Arial" w:eastAsia="Times New Roman" w:hAnsi="Arial" w:cs="Arial"/>
                <w:sz w:val="18"/>
                <w:szCs w:val="18"/>
                <w:lang w:eastAsia="ru-RU"/>
              </w:rPr>
              <w:t>»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 Витлина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«Утренняя молитва» муз. </w:t>
            </w:r>
            <w:r w:rsidRPr="00B97A03">
              <w:rPr>
                <w:rFonts w:ascii="Arial" w:eastAsia="Times New Roman" w:hAnsi="Arial" w:cs="Arial"/>
                <w:sz w:val="18"/>
                <w:szCs w:val="18"/>
                <w:lang w:eastAsia="ru-RU"/>
              </w:rPr>
              <w:lastRenderedPageBreak/>
              <w:t>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«Детская полька» муз. А. </w:t>
            </w:r>
            <w:proofErr w:type="spellStart"/>
            <w:r w:rsidRPr="00B97A03">
              <w:rPr>
                <w:rFonts w:ascii="Arial" w:eastAsia="Times New Roman" w:hAnsi="Arial" w:cs="Arial"/>
                <w:sz w:val="18"/>
                <w:szCs w:val="18"/>
                <w:lang w:eastAsia="ru-RU"/>
              </w:rPr>
              <w:t>Жилинского</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«Баба Яга»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«Вальс»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Д </w:t>
            </w:r>
            <w:proofErr w:type="spellStart"/>
            <w:r w:rsidRPr="00B97A03">
              <w:rPr>
                <w:rFonts w:ascii="Arial" w:eastAsia="Times New Roman" w:hAnsi="Arial" w:cs="Arial"/>
                <w:sz w:val="18"/>
                <w:szCs w:val="18"/>
                <w:lang w:eastAsia="ru-RU"/>
              </w:rPr>
              <w:t>Кабалевского</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«Игра в лошадки» муз. 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«Две гусеницы разговаривают»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Д. Жученко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«Вальс»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b/>
          <w:bCs/>
          <w:i/>
          <w:iCs/>
          <w:sz w:val="21"/>
          <w:lang w:eastAsia="ru-RU"/>
        </w:rPr>
        <w:lastRenderedPageBreak/>
        <w:t>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Д ля детей 6-7 лет</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6"/>
        <w:gridCol w:w="4776"/>
        <w:gridCol w:w="3163"/>
      </w:tblGrid>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48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48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вызвать у детей эмоциональный отклик на быстрый, стремительный характер музыкального произведения, передающий охотничий азарт;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предложить детям определить характер произведения и дать его название;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познакомит детей с мазуркой, обратить их внимание на своеобразный ритмический рисунок;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предложить детям отобразить свои впечатления в рисунках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дети самостоятельно определяют жанр и предполагаемое название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различать характер музыки, выразительные интонации мелодии, средства музыкальной выразительности;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 детей различать изобразительность музыки, форму музыкального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познакомит детей о русском народном </w:t>
            </w:r>
            <w:r w:rsidRPr="00B97A03">
              <w:rPr>
                <w:rFonts w:ascii="Arial" w:eastAsia="Times New Roman" w:hAnsi="Arial" w:cs="Arial"/>
                <w:sz w:val="18"/>
                <w:szCs w:val="18"/>
                <w:lang w:eastAsia="ru-RU"/>
              </w:rPr>
              <w:lastRenderedPageBreak/>
              <w:t>обряде святочного гадания;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вызвать эмоциональный отклик на таинственный, сказочный характер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развивать детское творчество и фантазию;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обратить внимание детей на средства музыкальной выразительности;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попросить детей определить звучание музыкальных инструментов, предложить им проявить свои ощущения, настроения в движениях;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познакомить детей с русским народным праздником масленица;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рассказать о военном оркестре, обратить внимание на оптимистический характер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обратить внимание детей на трехчастную форму, предложить им определить характер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сравнивать музыкальные произведения  одинаковые по названиям, определять средства музыкальной выразительности;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творчество и фантазию детей (придумать с детьми небольшой сюжет и попытаться изобразить его в движении);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дать понятие детям о вариациях в музыке;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повторять пройденный материл</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«Охота»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«Колыбельная Светланы»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Т. Хренникова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«Осенняя песнь»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«Мазурка»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И. Берковича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«На тройке»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Л.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Две плаксы»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xml:space="preserve">Е. </w:t>
            </w:r>
            <w:proofErr w:type="spellStart"/>
            <w:r w:rsidRPr="00B97A03">
              <w:rPr>
                <w:rFonts w:ascii="Arial" w:eastAsia="Times New Roman" w:hAnsi="Arial" w:cs="Arial"/>
                <w:sz w:val="18"/>
                <w:szCs w:val="18"/>
                <w:lang w:eastAsia="ru-RU"/>
              </w:rPr>
              <w:t>Гнесиной</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«Святки»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 пещере горного короля» муз. Э. Грига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  камелька»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«Вальс»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Г. Свиридова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«Масленица»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«Марш прощание славянки»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 Агапкина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«Песня жаворонка» муз. 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«Жаворонок»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 Глинки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«Подснежник»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рус</w:t>
            </w:r>
            <w:proofErr w:type="gramStart"/>
            <w:r w:rsidRPr="00B97A03">
              <w:rPr>
                <w:rFonts w:ascii="Arial" w:eastAsia="Times New Roman" w:hAnsi="Arial" w:cs="Arial"/>
                <w:sz w:val="18"/>
                <w:szCs w:val="18"/>
                <w:lang w:eastAsia="ru-RU"/>
              </w:rPr>
              <w:t>.</w:t>
            </w:r>
            <w:proofErr w:type="gramEnd"/>
            <w:r w:rsidRPr="00B97A03">
              <w:rPr>
                <w:rFonts w:ascii="Arial" w:eastAsia="Times New Roman" w:hAnsi="Arial" w:cs="Arial"/>
                <w:sz w:val="18"/>
                <w:szCs w:val="18"/>
                <w:lang w:eastAsia="ru-RU"/>
              </w:rPr>
              <w:t xml:space="preserve"> </w:t>
            </w:r>
            <w:proofErr w:type="gramStart"/>
            <w:r w:rsidRPr="00B97A03">
              <w:rPr>
                <w:rFonts w:ascii="Arial" w:eastAsia="Times New Roman" w:hAnsi="Arial" w:cs="Arial"/>
                <w:sz w:val="18"/>
                <w:szCs w:val="18"/>
                <w:lang w:eastAsia="ru-RU"/>
              </w:rPr>
              <w:t>н</w:t>
            </w:r>
            <w:proofErr w:type="gramEnd"/>
            <w:r w:rsidRPr="00B97A03">
              <w:rPr>
                <w:rFonts w:ascii="Arial" w:eastAsia="Times New Roman" w:hAnsi="Arial" w:cs="Arial"/>
                <w:sz w:val="18"/>
                <w:szCs w:val="18"/>
                <w:lang w:eastAsia="ru-RU"/>
              </w:rPr>
              <w:t>ар. песни в исполнении рус. нар. инструментов</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w:t>
      </w:r>
      <w:r w:rsidRPr="00B97A03">
        <w:rPr>
          <w:rFonts w:ascii="Arial" w:eastAsia="Times New Roman" w:hAnsi="Arial" w:cs="Arial"/>
          <w:b/>
          <w:bCs/>
          <w:i/>
          <w:iCs/>
          <w:sz w:val="21"/>
          <w:lang w:eastAsia="ru-RU"/>
        </w:rPr>
        <w:t xml:space="preserve">Перспективное планирование по </w:t>
      </w:r>
      <w:proofErr w:type="spellStart"/>
      <w:r w:rsidRPr="00B97A03">
        <w:rPr>
          <w:rFonts w:ascii="Arial" w:eastAsia="Times New Roman" w:hAnsi="Arial" w:cs="Arial"/>
          <w:b/>
          <w:bCs/>
          <w:i/>
          <w:iCs/>
          <w:sz w:val="21"/>
          <w:lang w:eastAsia="ru-RU"/>
        </w:rPr>
        <w:t>вокалотерапиии</w:t>
      </w:r>
      <w:proofErr w:type="spellEnd"/>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  </w:t>
      </w:r>
      <w:r w:rsidRPr="00B97A03">
        <w:rPr>
          <w:rFonts w:ascii="Arial" w:eastAsia="Times New Roman" w:hAnsi="Arial" w:cs="Arial"/>
          <w:b/>
          <w:bCs/>
          <w:i/>
          <w:iCs/>
          <w:sz w:val="21"/>
          <w:lang w:eastAsia="ru-RU"/>
        </w:rPr>
        <w:t>Для детей 3-4 лет</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 xml:space="preserve">Литература: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Гудилов</w:t>
      </w:r>
      <w:proofErr w:type="spellEnd"/>
      <w:r w:rsidRPr="00B97A03">
        <w:rPr>
          <w:rFonts w:ascii="Arial" w:eastAsia="Times New Roman" w:hAnsi="Arial" w:cs="Arial"/>
          <w:sz w:val="21"/>
          <w:szCs w:val="21"/>
          <w:lang w:eastAsia="ru-RU"/>
        </w:rPr>
        <w:t xml:space="preserve"> В.П., </w:t>
      </w:r>
      <w:proofErr w:type="spellStart"/>
      <w:r w:rsidRPr="00B97A03">
        <w:rPr>
          <w:rFonts w:ascii="Arial" w:eastAsia="Times New Roman" w:hAnsi="Arial" w:cs="Arial"/>
          <w:sz w:val="21"/>
          <w:szCs w:val="21"/>
          <w:lang w:eastAsia="ru-RU"/>
        </w:rPr>
        <w:t>Лусиян</w:t>
      </w:r>
      <w:proofErr w:type="spellEnd"/>
      <w:r w:rsidRPr="00B97A03">
        <w:rPr>
          <w:rFonts w:ascii="Arial" w:eastAsia="Times New Roman" w:hAnsi="Arial" w:cs="Arial"/>
          <w:sz w:val="21"/>
          <w:szCs w:val="21"/>
          <w:lang w:eastAsia="ru-RU"/>
        </w:rPr>
        <w:t xml:space="preserve"> А.А., Ананьев О.П. Поющая азбука. – М., 1998.</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lastRenderedPageBreak/>
        <w:t>Каплунова</w:t>
      </w:r>
      <w:proofErr w:type="spellEnd"/>
      <w:r w:rsidRPr="00B97A03">
        <w:rPr>
          <w:rFonts w:ascii="Arial" w:eastAsia="Times New Roman" w:hAnsi="Arial" w:cs="Arial"/>
          <w:sz w:val="21"/>
          <w:szCs w:val="21"/>
          <w:lang w:eastAsia="ru-RU"/>
        </w:rPr>
        <w:t xml:space="preserve"> И.М., </w:t>
      </w:r>
      <w:proofErr w:type="spellStart"/>
      <w:r w:rsidRPr="00B97A03">
        <w:rPr>
          <w:rFonts w:ascii="Arial" w:eastAsia="Times New Roman" w:hAnsi="Arial" w:cs="Arial"/>
          <w:sz w:val="21"/>
          <w:szCs w:val="21"/>
          <w:lang w:eastAsia="ru-RU"/>
        </w:rPr>
        <w:t>Новоскольцева</w:t>
      </w:r>
      <w:proofErr w:type="spellEnd"/>
      <w:r w:rsidRPr="00B97A03">
        <w:rPr>
          <w:rFonts w:ascii="Arial" w:eastAsia="Times New Roman" w:hAnsi="Arial" w:cs="Arial"/>
          <w:sz w:val="21"/>
          <w:szCs w:val="21"/>
          <w:lang w:eastAsia="ru-RU"/>
        </w:rPr>
        <w:t xml:space="preserve"> И.А. Ладушки: программа музыкального воспитания детей дошкольного возраста - СПб</w:t>
      </w:r>
      <w:proofErr w:type="gramStart"/>
      <w:r w:rsidRPr="00B97A03">
        <w:rPr>
          <w:rFonts w:ascii="Arial" w:eastAsia="Times New Roman" w:hAnsi="Arial" w:cs="Arial"/>
          <w:sz w:val="21"/>
          <w:szCs w:val="21"/>
          <w:lang w:eastAsia="ru-RU"/>
        </w:rPr>
        <w:t xml:space="preserve">., </w:t>
      </w:r>
      <w:proofErr w:type="gramEnd"/>
      <w:r w:rsidRPr="00B97A03">
        <w:rPr>
          <w:rFonts w:ascii="Arial" w:eastAsia="Times New Roman" w:hAnsi="Arial" w:cs="Arial"/>
          <w:sz w:val="21"/>
          <w:szCs w:val="21"/>
          <w:lang w:eastAsia="ru-RU"/>
        </w:rPr>
        <w:t>2000.</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Орлова Т.М., </w:t>
      </w:r>
      <w:proofErr w:type="spellStart"/>
      <w:r w:rsidRPr="00B97A03">
        <w:rPr>
          <w:rFonts w:ascii="Arial" w:eastAsia="Times New Roman" w:hAnsi="Arial" w:cs="Arial"/>
          <w:sz w:val="21"/>
          <w:szCs w:val="21"/>
          <w:lang w:eastAsia="ru-RU"/>
        </w:rPr>
        <w:t>Бекина</w:t>
      </w:r>
      <w:proofErr w:type="spellEnd"/>
      <w:r w:rsidRPr="00B97A03">
        <w:rPr>
          <w:rFonts w:ascii="Arial" w:eastAsia="Times New Roman" w:hAnsi="Arial" w:cs="Arial"/>
          <w:sz w:val="21"/>
          <w:szCs w:val="21"/>
          <w:lang w:eastAsia="ru-RU"/>
        </w:rPr>
        <w:t xml:space="preserve"> С.Н. Учите детей петь: песни и упражнения для развития голоса у детей 3 – 5 лет – М., 1986.</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Орлова Т.М., </w:t>
      </w:r>
      <w:proofErr w:type="spellStart"/>
      <w:r w:rsidRPr="00B97A03">
        <w:rPr>
          <w:rFonts w:ascii="Arial" w:eastAsia="Times New Roman" w:hAnsi="Arial" w:cs="Arial"/>
          <w:sz w:val="21"/>
          <w:szCs w:val="21"/>
          <w:lang w:eastAsia="ru-RU"/>
        </w:rPr>
        <w:t>Бекина</w:t>
      </w:r>
      <w:proofErr w:type="spellEnd"/>
      <w:r w:rsidRPr="00B97A03">
        <w:rPr>
          <w:rFonts w:ascii="Arial" w:eastAsia="Times New Roman" w:hAnsi="Arial" w:cs="Arial"/>
          <w:sz w:val="21"/>
          <w:szCs w:val="21"/>
          <w:lang w:eastAsia="ru-RU"/>
        </w:rPr>
        <w:t xml:space="preserve"> С.Н. Учите детей петь: песни и упражнения для развития голоса у детей 5 – 6 лет. – М., 1987.</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Орлова Т.М., </w:t>
      </w:r>
      <w:proofErr w:type="spellStart"/>
      <w:r w:rsidRPr="00B97A03">
        <w:rPr>
          <w:rFonts w:ascii="Arial" w:eastAsia="Times New Roman" w:hAnsi="Arial" w:cs="Arial"/>
          <w:sz w:val="21"/>
          <w:szCs w:val="21"/>
          <w:lang w:eastAsia="ru-RU"/>
        </w:rPr>
        <w:t>Бекина</w:t>
      </w:r>
      <w:proofErr w:type="spellEnd"/>
      <w:r w:rsidRPr="00B97A03">
        <w:rPr>
          <w:rFonts w:ascii="Arial" w:eastAsia="Times New Roman" w:hAnsi="Arial" w:cs="Arial"/>
          <w:sz w:val="21"/>
          <w:szCs w:val="21"/>
          <w:lang w:eastAsia="ru-RU"/>
        </w:rPr>
        <w:t xml:space="preserve"> С.Н. Учите детей петь: песни и упражнения для развития голоса у детей 6 – 7 лет. – М., 1988.</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Чаморова</w:t>
      </w:r>
      <w:proofErr w:type="spellEnd"/>
      <w:r w:rsidRPr="00B97A03">
        <w:rPr>
          <w:rFonts w:ascii="Arial" w:eastAsia="Times New Roman" w:hAnsi="Arial" w:cs="Arial"/>
          <w:sz w:val="21"/>
          <w:szCs w:val="21"/>
          <w:lang w:eastAsia="ru-RU"/>
        </w:rPr>
        <w:t xml:space="preserve"> Н.В. Детские игровые песни. – М., 2006.</w:t>
      </w:r>
      <w:r w:rsidRPr="00B97A03">
        <w:rPr>
          <w:rFonts w:ascii="Arial" w:eastAsia="Times New Roman" w:hAnsi="Arial" w:cs="Arial"/>
          <w:b/>
          <w:bCs/>
          <w:i/>
          <w:iCs/>
          <w:sz w:val="21"/>
          <w:lang w:eastAsia="ru-RU"/>
        </w:rPr>
        <w:t xml:space="preserve">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0"/>
        <w:gridCol w:w="5133"/>
        <w:gridCol w:w="3162"/>
      </w:tblGrid>
      <w:tr w:rsidR="00B97A03" w:rsidRPr="00B97A03" w:rsidTr="00B97A03">
        <w:trPr>
          <w:jc w:val="center"/>
        </w:trPr>
        <w:tc>
          <w:tcPr>
            <w:tcW w:w="11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51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1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 – 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 – 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 - июнь</w:t>
            </w:r>
          </w:p>
        </w:tc>
        <w:tc>
          <w:tcPr>
            <w:tcW w:w="51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numPr>
                <w:ilvl w:val="0"/>
                <w:numId w:val="2"/>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lastRenderedPageBreak/>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воспитывать эмоциональную отзывчивость на песню</w:t>
            </w:r>
          </w:p>
          <w:p w:rsidR="00B97A03" w:rsidRPr="00B97A03" w:rsidRDefault="00B97A03" w:rsidP="00B97A03">
            <w:pPr>
              <w:numPr>
                <w:ilvl w:val="0"/>
                <w:numId w:val="3"/>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вырабатывать устойчивое слуховое внимание;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учить </w:t>
            </w:r>
            <w:proofErr w:type="gramStart"/>
            <w:r w:rsidRPr="00B97A03">
              <w:rPr>
                <w:rFonts w:ascii="Arial" w:eastAsia="Times New Roman" w:hAnsi="Arial" w:cs="Arial"/>
                <w:sz w:val="18"/>
                <w:szCs w:val="18"/>
                <w:lang w:eastAsia="ru-RU"/>
              </w:rPr>
              <w:t>чисто</w:t>
            </w:r>
            <w:proofErr w:type="gramEnd"/>
            <w:r w:rsidRPr="00B97A03">
              <w:rPr>
                <w:rFonts w:ascii="Arial" w:eastAsia="Times New Roman" w:hAnsi="Arial" w:cs="Arial"/>
                <w:sz w:val="18"/>
                <w:szCs w:val="18"/>
                <w:lang w:eastAsia="ru-RU"/>
              </w:rPr>
              <w:t xml:space="preserve"> интонировать большие секунды, упражнять в умении чисто </w:t>
            </w:r>
            <w:proofErr w:type="spellStart"/>
            <w:r w:rsidRPr="00B97A03">
              <w:rPr>
                <w:rFonts w:ascii="Arial" w:eastAsia="Times New Roman" w:hAnsi="Arial" w:cs="Arial"/>
                <w:sz w:val="18"/>
                <w:szCs w:val="18"/>
                <w:lang w:eastAsia="ru-RU"/>
              </w:rPr>
              <w:t>пропевать</w:t>
            </w:r>
            <w:proofErr w:type="spellEnd"/>
            <w:r w:rsidRPr="00B97A03">
              <w:rPr>
                <w:rFonts w:ascii="Arial" w:eastAsia="Times New Roman" w:hAnsi="Arial" w:cs="Arial"/>
                <w:sz w:val="18"/>
                <w:szCs w:val="18"/>
                <w:lang w:eastAsia="ru-RU"/>
              </w:rPr>
              <w:t xml:space="preserve"> терцию (сверху вниз)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побуждать детей произвольно находить интонации, построенные на нескольких звуках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4"/>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развивать у детей эмоциональную отзывчивость на песни веселого, игривого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упражнять детей в </w:t>
            </w:r>
            <w:proofErr w:type="gramStart"/>
            <w:r w:rsidRPr="00B97A03">
              <w:rPr>
                <w:rFonts w:ascii="Arial" w:eastAsia="Times New Roman" w:hAnsi="Arial" w:cs="Arial"/>
                <w:sz w:val="18"/>
                <w:szCs w:val="18"/>
                <w:lang w:eastAsia="ru-RU"/>
              </w:rPr>
              <w:t>чистом</w:t>
            </w:r>
            <w:proofErr w:type="gramEnd"/>
            <w:r w:rsidRPr="00B97A03">
              <w:rPr>
                <w:rFonts w:ascii="Arial" w:eastAsia="Times New Roman" w:hAnsi="Arial" w:cs="Arial"/>
                <w:sz w:val="18"/>
                <w:szCs w:val="18"/>
                <w:lang w:eastAsia="ru-RU"/>
              </w:rPr>
              <w:t xml:space="preserve"> </w:t>
            </w:r>
            <w:proofErr w:type="spellStart"/>
            <w:r w:rsidRPr="00B97A03">
              <w:rPr>
                <w:rFonts w:ascii="Arial" w:eastAsia="Times New Roman" w:hAnsi="Arial" w:cs="Arial"/>
                <w:sz w:val="18"/>
                <w:szCs w:val="18"/>
                <w:lang w:eastAsia="ru-RU"/>
              </w:rPr>
              <w:t>пропевании</w:t>
            </w:r>
            <w:proofErr w:type="spellEnd"/>
            <w:r w:rsidRPr="00B97A03">
              <w:rPr>
                <w:rFonts w:ascii="Arial" w:eastAsia="Times New Roman" w:hAnsi="Arial" w:cs="Arial"/>
                <w:sz w:val="18"/>
                <w:szCs w:val="18"/>
                <w:lang w:eastAsia="ru-RU"/>
              </w:rPr>
              <w:t xml:space="preserve"> секунды, терции, кварты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упражнять детей находить ласковые интонации, построенные на одном-двух звуках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5"/>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обогащать у детей музыкальные впечатления, воспитывать умение прислушиваться к изменениям звучания песен, реагируя на различный их характер</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 xml:space="preserve">упражнять детей в </w:t>
            </w:r>
            <w:proofErr w:type="gramStart"/>
            <w:r w:rsidRPr="00B97A03">
              <w:rPr>
                <w:rFonts w:ascii="Arial" w:eastAsia="Times New Roman" w:hAnsi="Arial" w:cs="Arial"/>
                <w:sz w:val="18"/>
                <w:szCs w:val="18"/>
                <w:lang w:eastAsia="ru-RU"/>
              </w:rPr>
              <w:t>чистом</w:t>
            </w:r>
            <w:proofErr w:type="gramEnd"/>
            <w:r w:rsidRPr="00B97A03">
              <w:rPr>
                <w:rFonts w:ascii="Arial" w:eastAsia="Times New Roman" w:hAnsi="Arial" w:cs="Arial"/>
                <w:sz w:val="18"/>
                <w:szCs w:val="18"/>
                <w:lang w:eastAsia="ru-RU"/>
              </w:rPr>
              <w:t xml:space="preserve"> </w:t>
            </w:r>
            <w:proofErr w:type="spellStart"/>
            <w:r w:rsidRPr="00B97A03">
              <w:rPr>
                <w:rFonts w:ascii="Arial" w:eastAsia="Times New Roman" w:hAnsi="Arial" w:cs="Arial"/>
                <w:sz w:val="18"/>
                <w:szCs w:val="18"/>
                <w:lang w:eastAsia="ru-RU"/>
              </w:rPr>
              <w:t>пропевании</w:t>
            </w:r>
            <w:proofErr w:type="spellEnd"/>
            <w:r w:rsidRPr="00B97A03">
              <w:rPr>
                <w:rFonts w:ascii="Arial" w:eastAsia="Times New Roman" w:hAnsi="Arial" w:cs="Arial"/>
                <w:sz w:val="18"/>
                <w:szCs w:val="18"/>
                <w:lang w:eastAsia="ru-RU"/>
              </w:rPr>
              <w:t xml:space="preserve"> больших и малых секунд, терции, кварты; подводить к умению чисто петь квинту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развивать у детей инициативу, побуждая их к самостоятельному варьированию несложных мелодичных оборотов, построенных на нескольких звуках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6"/>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развивать эмоциональную отзывчивость на песни разного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уметь </w:t>
            </w:r>
            <w:proofErr w:type="gramStart"/>
            <w:r w:rsidRPr="00B97A03">
              <w:rPr>
                <w:rFonts w:ascii="Arial" w:eastAsia="Times New Roman" w:hAnsi="Arial" w:cs="Arial"/>
                <w:sz w:val="18"/>
                <w:szCs w:val="18"/>
                <w:lang w:eastAsia="ru-RU"/>
              </w:rPr>
              <w:t>дослушивать песню до конца, не отвлекаясь</w:t>
            </w:r>
            <w:proofErr w:type="gram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самостоятельно различать и называть песни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 xml:space="preserve">упражнять детей в </w:t>
            </w:r>
            <w:proofErr w:type="gramStart"/>
            <w:r w:rsidRPr="00B97A03">
              <w:rPr>
                <w:rFonts w:ascii="Arial" w:eastAsia="Times New Roman" w:hAnsi="Arial" w:cs="Arial"/>
                <w:sz w:val="18"/>
                <w:szCs w:val="18"/>
                <w:lang w:eastAsia="ru-RU"/>
              </w:rPr>
              <w:t>чистом</w:t>
            </w:r>
            <w:proofErr w:type="gramEnd"/>
            <w:r w:rsidRPr="00B97A03">
              <w:rPr>
                <w:rFonts w:ascii="Arial" w:eastAsia="Times New Roman" w:hAnsi="Arial" w:cs="Arial"/>
                <w:sz w:val="18"/>
                <w:szCs w:val="18"/>
                <w:lang w:eastAsia="ru-RU"/>
              </w:rPr>
              <w:t xml:space="preserve"> </w:t>
            </w:r>
            <w:proofErr w:type="spellStart"/>
            <w:r w:rsidRPr="00B97A03">
              <w:rPr>
                <w:rFonts w:ascii="Arial" w:eastAsia="Times New Roman" w:hAnsi="Arial" w:cs="Arial"/>
                <w:sz w:val="18"/>
                <w:szCs w:val="18"/>
                <w:lang w:eastAsia="ru-RU"/>
              </w:rPr>
              <w:t>пропевании</w:t>
            </w:r>
            <w:proofErr w:type="spellEnd"/>
            <w:r w:rsidRPr="00B97A03">
              <w:rPr>
                <w:rFonts w:ascii="Arial" w:eastAsia="Times New Roman" w:hAnsi="Arial" w:cs="Arial"/>
                <w:sz w:val="18"/>
                <w:szCs w:val="18"/>
                <w:lang w:eastAsia="ru-RU"/>
              </w:rPr>
              <w:t xml:space="preserve"> секунды, кварты;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воспринимать звуки, чувствуя их различия их по протяжности;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уметь точно воспроизводить простой ритмический рисунок мелодии, построенной на одном звуке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продолжать развивать у детей способность самостоятельно находить ласковые интонации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7"/>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обогащать музыкальные впечатления детей, развивать их эмоциональную отзывчивость;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закреплять умение самостоятельно узнавать и называть песни по вступлению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 упражнять детей в чистом интонировании следующих интервалов: большая и малая секунда, терция, чистая кварта (вверх и вниз);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 учить </w:t>
            </w:r>
            <w:proofErr w:type="gramStart"/>
            <w:r w:rsidRPr="00B97A03">
              <w:rPr>
                <w:rFonts w:ascii="Arial" w:eastAsia="Times New Roman" w:hAnsi="Arial" w:cs="Arial"/>
                <w:sz w:val="18"/>
                <w:szCs w:val="18"/>
                <w:lang w:eastAsia="ru-RU"/>
              </w:rPr>
              <w:t>точно</w:t>
            </w:r>
            <w:proofErr w:type="gramEnd"/>
            <w:r w:rsidRPr="00B97A03">
              <w:rPr>
                <w:rFonts w:ascii="Arial" w:eastAsia="Times New Roman" w:hAnsi="Arial" w:cs="Arial"/>
                <w:sz w:val="18"/>
                <w:szCs w:val="18"/>
                <w:lang w:eastAsia="ru-RU"/>
              </w:rPr>
              <w:t xml:space="preserve"> передавать простой ритмический рисунок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 - закреплять умение детей проявлять самостоятельность в нахождении ласковых интонаций;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 подводить к умению инсценировать песни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Упражнения: «В огороде заинька»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В. </w:t>
            </w:r>
            <w:proofErr w:type="spellStart"/>
            <w:r w:rsidRPr="00B97A03">
              <w:rPr>
                <w:rFonts w:ascii="Arial" w:eastAsia="Times New Roman" w:hAnsi="Arial" w:cs="Arial"/>
                <w:sz w:val="18"/>
                <w:szCs w:val="18"/>
                <w:lang w:eastAsia="ru-RU"/>
              </w:rPr>
              <w:t>Красевой</w:t>
            </w:r>
            <w:proofErr w:type="spellEnd"/>
            <w:r w:rsidRPr="00B97A03">
              <w:rPr>
                <w:rFonts w:ascii="Arial" w:eastAsia="Times New Roman" w:hAnsi="Arial" w:cs="Arial"/>
                <w:sz w:val="18"/>
                <w:szCs w:val="18"/>
                <w:lang w:eastAsia="ru-RU"/>
              </w:rPr>
              <w:t>; «</w:t>
            </w:r>
            <w:proofErr w:type="spellStart"/>
            <w:r w:rsidRPr="00B97A03">
              <w:rPr>
                <w:rFonts w:ascii="Arial" w:eastAsia="Times New Roman" w:hAnsi="Arial" w:cs="Arial"/>
                <w:sz w:val="18"/>
                <w:szCs w:val="18"/>
                <w:lang w:eastAsia="ru-RU"/>
              </w:rPr>
              <w:t>Би-би-би</w:t>
            </w:r>
            <w:proofErr w:type="spellEnd"/>
            <w:r w:rsidRPr="00B97A03">
              <w:rPr>
                <w:rFonts w:ascii="Arial" w:eastAsia="Times New Roman" w:hAnsi="Arial" w:cs="Arial"/>
                <w:sz w:val="18"/>
                <w:szCs w:val="18"/>
                <w:lang w:eastAsia="ru-RU"/>
              </w:rPr>
              <w:t>» (секунда)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Задание: «Как кошечка просит молочко?» (</w:t>
            </w:r>
            <w:proofErr w:type="spellStart"/>
            <w:proofErr w:type="gramStart"/>
            <w:r w:rsidRPr="00B97A03">
              <w:rPr>
                <w:rFonts w:ascii="Arial" w:eastAsia="Times New Roman" w:hAnsi="Arial" w:cs="Arial"/>
                <w:sz w:val="18"/>
                <w:szCs w:val="18"/>
                <w:lang w:eastAsia="ru-RU"/>
              </w:rPr>
              <w:t>мя-у</w:t>
            </w:r>
            <w:proofErr w:type="spellEnd"/>
            <w:proofErr w:type="gramEnd"/>
            <w:r w:rsidRPr="00B97A03">
              <w:rPr>
                <w:rFonts w:ascii="Arial" w:eastAsia="Times New Roman" w:hAnsi="Arial" w:cs="Arial"/>
                <w:sz w:val="18"/>
                <w:szCs w:val="18"/>
                <w:lang w:eastAsia="ru-RU"/>
              </w:rPr>
              <w:t>); «Спой имя куклы» (Катя или Аленка)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«Да-да-да» Е. Тиличеевой (</w:t>
            </w:r>
            <w:proofErr w:type="spellStart"/>
            <w:r w:rsidRPr="00B97A03">
              <w:rPr>
                <w:rFonts w:ascii="Arial" w:eastAsia="Times New Roman" w:hAnsi="Arial" w:cs="Arial"/>
                <w:sz w:val="18"/>
                <w:szCs w:val="18"/>
                <w:lang w:eastAsia="ru-RU"/>
              </w:rPr>
              <w:t>пропевание</w:t>
            </w:r>
            <w:proofErr w:type="spellEnd"/>
            <w:r w:rsidRPr="00B97A03">
              <w:rPr>
                <w:rFonts w:ascii="Arial" w:eastAsia="Times New Roman" w:hAnsi="Arial" w:cs="Arial"/>
                <w:sz w:val="18"/>
                <w:szCs w:val="18"/>
                <w:lang w:eastAsia="ru-RU"/>
              </w:rPr>
              <w:t xml:space="preserve"> </w:t>
            </w:r>
            <w:proofErr w:type="spellStart"/>
            <w:r w:rsidRPr="00B97A03">
              <w:rPr>
                <w:rFonts w:ascii="Arial" w:eastAsia="Times New Roman" w:hAnsi="Arial" w:cs="Arial"/>
                <w:sz w:val="18"/>
                <w:szCs w:val="18"/>
                <w:lang w:eastAsia="ru-RU"/>
              </w:rPr>
              <w:t>поступенного</w:t>
            </w:r>
            <w:proofErr w:type="spellEnd"/>
            <w:r w:rsidRPr="00B97A03">
              <w:rPr>
                <w:rFonts w:ascii="Arial" w:eastAsia="Times New Roman" w:hAnsi="Arial" w:cs="Arial"/>
                <w:sz w:val="18"/>
                <w:szCs w:val="18"/>
                <w:lang w:eastAsia="ru-RU"/>
              </w:rPr>
              <w:t xml:space="preserve"> движения мелодии); «Ау!» (кварта); «Баю-бай» (терция);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Задание: «Как зовут игрушку?» (мишка, заинька, петрушка, Катя  и т. д.)</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Упражнения: </w:t>
            </w:r>
            <w:proofErr w:type="gramStart"/>
            <w:r w:rsidRPr="00B97A03">
              <w:rPr>
                <w:rFonts w:ascii="Arial" w:eastAsia="Times New Roman" w:hAnsi="Arial" w:cs="Arial"/>
                <w:sz w:val="18"/>
                <w:szCs w:val="18"/>
                <w:lang w:eastAsia="ru-RU"/>
              </w:rPr>
              <w:t>«Зайка» (р.н.п.), (секунда, кварта); «Ау» (кварта, квинта вниз и вверх); «Где мои детки?» (квинта)</w:t>
            </w:r>
            <w:proofErr w:type="gram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Задание: «Как тебя зовут?»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Упражнения: «Сорока-сорока» (р.н.п.); «Мы идем с флажками»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Е. Тиличеева; «Дождик» (р.н.п.)</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Задание: «Как тебя зовут?»; «Спой свое имя»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Упражнения: «В огороде заинька»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Е. Тиличеевой; «Баю-бай» (терция); «Ау!» (кварта); «Сорока-сорока» (р.н.п.);</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Задание; «Спой свое имя», «Цыплята»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А. Филиппенко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xml:space="preserve">  </w:t>
      </w:r>
      <w:r w:rsidRPr="00B97A03">
        <w:rPr>
          <w:rFonts w:ascii="Arial" w:eastAsia="Times New Roman" w:hAnsi="Arial" w:cs="Arial"/>
          <w:b/>
          <w:bCs/>
          <w:i/>
          <w:iCs/>
          <w:sz w:val="21"/>
          <w:lang w:eastAsia="ru-RU"/>
        </w:rPr>
        <w:t>Для детей 4-5 лет</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1"/>
        <w:gridCol w:w="5135"/>
        <w:gridCol w:w="3159"/>
      </w:tblGrid>
      <w:tr w:rsidR="00B97A03" w:rsidRPr="00B97A03" w:rsidTr="00B97A03">
        <w:trPr>
          <w:jc w:val="center"/>
        </w:trPr>
        <w:tc>
          <w:tcPr>
            <w:tcW w:w="11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tc>
        <w:tc>
          <w:tcPr>
            <w:tcW w:w="51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1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51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
          <w:p w:rsidR="00B97A03" w:rsidRPr="00B97A03" w:rsidRDefault="00B97A03" w:rsidP="00B97A03">
            <w:pPr>
              <w:numPr>
                <w:ilvl w:val="0"/>
                <w:numId w:val="8"/>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1.     Восприятие музыки</w:t>
            </w:r>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у детей эмоциональную отзывчивость на песни разного характера (колыбельная, марш);</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подводить к умению самостоятельно узнавать и называть песни по вступлению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голоса и слуха: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 xml:space="preserve">упражнять детей в умении чисто </w:t>
            </w:r>
            <w:proofErr w:type="spellStart"/>
            <w:r w:rsidRPr="00B97A03">
              <w:rPr>
                <w:rFonts w:ascii="Arial" w:eastAsia="Times New Roman" w:hAnsi="Arial" w:cs="Arial"/>
                <w:sz w:val="18"/>
                <w:szCs w:val="18"/>
                <w:lang w:eastAsia="ru-RU"/>
              </w:rPr>
              <w:t>пропевать</w:t>
            </w:r>
            <w:proofErr w:type="spellEnd"/>
            <w:r w:rsidRPr="00B97A03">
              <w:rPr>
                <w:rFonts w:ascii="Arial" w:eastAsia="Times New Roman" w:hAnsi="Arial" w:cs="Arial"/>
                <w:sz w:val="18"/>
                <w:szCs w:val="18"/>
                <w:lang w:eastAsia="ru-RU"/>
              </w:rPr>
              <w:t xml:space="preserve"> кварту, терцию, секунду (вверх, вниз);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показывать рукой направление звука;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упражнять в четкой передаче простого ритмического рисунка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продолжать развивать у детей умение самостоятельно находить интонацию, исполняя различные звукоподражания и свое имя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9"/>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развивать у детей умение слышать и эмоционально откликаться на песни  разного характера (марш, плясовая, колыбельная);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уметь слышать и различать вступление;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прислушиваться друг к другу во время пения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голоса и слуха: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расширять у детей певческий диапазон с учетом их индивидуальных возможностей;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подводить к умению детей контролировать слухом качество пения;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слышать и показывать рукой направление движения мелодии;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точно воспроизводить простой ритмический рисунок;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следить за произношением гласных и согласных в середине и конце слова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развивать первоначальные творческие проявления детей в пении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10"/>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продолжать развивать у детей эмоциональную отзывчивость на песни разного характера (марш, плясовая, колыбельная);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учить слышать во время пения себя и детей, </w:t>
            </w:r>
            <w:r w:rsidRPr="00B97A03">
              <w:rPr>
                <w:rFonts w:ascii="Arial" w:eastAsia="Times New Roman" w:hAnsi="Arial" w:cs="Arial"/>
                <w:sz w:val="18"/>
                <w:szCs w:val="18"/>
                <w:lang w:eastAsia="ru-RU"/>
              </w:rPr>
              <w:lastRenderedPageBreak/>
              <w:t>контролируя слухом качество исполнения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упражнять в чистом интонировании большой секунды, терции, кварты;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воспроизводить рукой движение мелодии вверх, вниз;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упражнять в точной передаче ритмического рисунка </w:t>
            </w:r>
            <w:proofErr w:type="spellStart"/>
            <w:r w:rsidRPr="00B97A03">
              <w:rPr>
                <w:rFonts w:ascii="Arial" w:eastAsia="Times New Roman" w:hAnsi="Arial" w:cs="Arial"/>
                <w:sz w:val="18"/>
                <w:szCs w:val="18"/>
                <w:lang w:eastAsia="ru-RU"/>
              </w:rPr>
              <w:t>попевок</w:t>
            </w:r>
            <w:proofErr w:type="spellEnd"/>
            <w:r w:rsidRPr="00B97A03">
              <w:rPr>
                <w:rFonts w:ascii="Arial" w:eastAsia="Times New Roman" w:hAnsi="Arial" w:cs="Arial"/>
                <w:sz w:val="18"/>
                <w:szCs w:val="18"/>
                <w:lang w:eastAsia="ru-RU"/>
              </w:rPr>
              <w:t xml:space="preserve"> (хлопками, на металлофоне, голосом)</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стимулировать и развивать песенные импровизации у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11"/>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подводить детей к умению самостоятельно определять характер песни, высказываться о ней, называть любимую песню;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учить </w:t>
            </w:r>
            <w:proofErr w:type="gramStart"/>
            <w:r w:rsidRPr="00B97A03">
              <w:rPr>
                <w:rFonts w:ascii="Arial" w:eastAsia="Times New Roman" w:hAnsi="Arial" w:cs="Arial"/>
                <w:sz w:val="18"/>
                <w:szCs w:val="18"/>
                <w:lang w:eastAsia="ru-RU"/>
              </w:rPr>
              <w:t>самостоятельно</w:t>
            </w:r>
            <w:proofErr w:type="gramEnd"/>
            <w:r w:rsidRPr="00B97A03">
              <w:rPr>
                <w:rFonts w:ascii="Arial" w:eastAsia="Times New Roman" w:hAnsi="Arial" w:cs="Arial"/>
                <w:sz w:val="18"/>
                <w:szCs w:val="18"/>
                <w:lang w:eastAsia="ru-RU"/>
              </w:rPr>
              <w:t xml:space="preserve"> узнавать песню по вступлению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упражнять в точном интонировании скачков на кварту вверх и вниз, квинту и сексту вверх;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учить </w:t>
            </w:r>
            <w:proofErr w:type="gramStart"/>
            <w:r w:rsidRPr="00B97A03">
              <w:rPr>
                <w:rFonts w:ascii="Arial" w:eastAsia="Times New Roman" w:hAnsi="Arial" w:cs="Arial"/>
                <w:sz w:val="18"/>
                <w:szCs w:val="18"/>
                <w:lang w:eastAsia="ru-RU"/>
              </w:rPr>
              <w:t>точно</w:t>
            </w:r>
            <w:proofErr w:type="gramEnd"/>
            <w:r w:rsidRPr="00B97A03">
              <w:rPr>
                <w:rFonts w:ascii="Arial" w:eastAsia="Times New Roman" w:hAnsi="Arial" w:cs="Arial"/>
                <w:sz w:val="18"/>
                <w:szCs w:val="18"/>
                <w:lang w:eastAsia="ru-RU"/>
              </w:rPr>
              <w:t xml:space="preserve"> воспроизводить ритмический рисунок песни, играя на одной пластинки металлофона, отстукивая пальчиком и прохлопывая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3.</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продолжать развивать творческие проявления детей при простых импровизациях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12"/>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Воспроизведение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закреплять у детей интерес к музыке разного характера, желание высказываться о ней;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 xml:space="preserve">закреплять умение детей различать звуки по высоте, слышать движение мелодии вверх, вниз, </w:t>
            </w:r>
            <w:proofErr w:type="spellStart"/>
            <w:r w:rsidRPr="00B97A03">
              <w:rPr>
                <w:rFonts w:ascii="Arial" w:eastAsia="Times New Roman" w:hAnsi="Arial" w:cs="Arial"/>
                <w:sz w:val="18"/>
                <w:szCs w:val="18"/>
                <w:lang w:eastAsia="ru-RU"/>
              </w:rPr>
              <w:t>поступенное</w:t>
            </w:r>
            <w:proofErr w:type="spellEnd"/>
            <w:r w:rsidRPr="00B97A03">
              <w:rPr>
                <w:rFonts w:ascii="Arial" w:eastAsia="Times New Roman" w:hAnsi="Arial" w:cs="Arial"/>
                <w:sz w:val="18"/>
                <w:szCs w:val="18"/>
                <w:lang w:eastAsia="ru-RU"/>
              </w:rPr>
              <w:t xml:space="preserve"> и скачкообразное;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показывать рукой </w:t>
            </w:r>
            <w:proofErr w:type="spellStart"/>
            <w:r w:rsidRPr="00B97A03">
              <w:rPr>
                <w:rFonts w:ascii="Arial" w:eastAsia="Times New Roman" w:hAnsi="Arial" w:cs="Arial"/>
                <w:sz w:val="18"/>
                <w:szCs w:val="18"/>
                <w:lang w:eastAsia="ru-RU"/>
              </w:rPr>
              <w:t>звуковысотное</w:t>
            </w:r>
            <w:proofErr w:type="spellEnd"/>
            <w:r w:rsidRPr="00B97A03">
              <w:rPr>
                <w:rFonts w:ascii="Arial" w:eastAsia="Times New Roman" w:hAnsi="Arial" w:cs="Arial"/>
                <w:sz w:val="18"/>
                <w:szCs w:val="18"/>
                <w:lang w:eastAsia="ru-RU"/>
              </w:rPr>
              <w:t xml:space="preserve"> положение мелодии;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точно воспроизводить и передавать ритмический рисунок </w:t>
            </w:r>
            <w:proofErr w:type="spellStart"/>
            <w:r w:rsidRPr="00B97A03">
              <w:rPr>
                <w:rFonts w:ascii="Arial" w:eastAsia="Times New Roman" w:hAnsi="Arial" w:cs="Arial"/>
                <w:sz w:val="18"/>
                <w:szCs w:val="18"/>
                <w:lang w:eastAsia="ru-RU"/>
              </w:rPr>
              <w:t>попевок</w:t>
            </w:r>
            <w:proofErr w:type="spellEnd"/>
            <w:r w:rsidRPr="00B97A03">
              <w:rPr>
                <w:rFonts w:ascii="Arial" w:eastAsia="Times New Roman" w:hAnsi="Arial" w:cs="Arial"/>
                <w:sz w:val="18"/>
                <w:szCs w:val="18"/>
                <w:lang w:eastAsia="ru-RU"/>
              </w:rPr>
              <w:t xml:space="preserve"> хлопками, отстукивая на металлофоне, </w:t>
            </w:r>
            <w:proofErr w:type="spellStart"/>
            <w:r w:rsidRPr="00B97A03">
              <w:rPr>
                <w:rFonts w:ascii="Arial" w:eastAsia="Times New Roman" w:hAnsi="Arial" w:cs="Arial"/>
                <w:sz w:val="18"/>
                <w:szCs w:val="18"/>
                <w:lang w:eastAsia="ru-RU"/>
              </w:rPr>
              <w:t>пропевая</w:t>
            </w:r>
            <w:proofErr w:type="spell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проверять умения детей контролировать слухом качество пения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закреплять у детей навык нахождения несложных интонации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b/>
                <w:bCs/>
                <w:sz w:val="18"/>
                <w:lang w:eastAsia="ru-RU"/>
              </w:rPr>
              <w:lastRenderedPageBreak/>
              <w:t> </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Упражнения: «Зайка» В. </w:t>
            </w:r>
            <w:proofErr w:type="spellStart"/>
            <w:r w:rsidRPr="00B97A03">
              <w:rPr>
                <w:rFonts w:ascii="Arial" w:eastAsia="Times New Roman" w:hAnsi="Arial" w:cs="Arial"/>
                <w:sz w:val="18"/>
                <w:szCs w:val="18"/>
                <w:lang w:eastAsia="ru-RU"/>
              </w:rPr>
              <w:t>Красевой</w:t>
            </w:r>
            <w:proofErr w:type="spellEnd"/>
            <w:r w:rsidRPr="00B97A03">
              <w:rPr>
                <w:rFonts w:ascii="Arial" w:eastAsia="Times New Roman" w:hAnsi="Arial" w:cs="Arial"/>
                <w:sz w:val="18"/>
                <w:szCs w:val="18"/>
                <w:lang w:eastAsia="ru-RU"/>
              </w:rPr>
              <w:t xml:space="preserve">; «Паровоз» В. </w:t>
            </w:r>
            <w:proofErr w:type="spellStart"/>
            <w:r w:rsidRPr="00B97A03">
              <w:rPr>
                <w:rFonts w:ascii="Arial" w:eastAsia="Times New Roman" w:hAnsi="Arial" w:cs="Arial"/>
                <w:sz w:val="18"/>
                <w:szCs w:val="18"/>
                <w:lang w:eastAsia="ru-RU"/>
              </w:rPr>
              <w:t>Крвсевой</w:t>
            </w:r>
            <w:proofErr w:type="spellEnd"/>
            <w:r w:rsidRPr="00B97A03">
              <w:rPr>
                <w:rFonts w:ascii="Arial" w:eastAsia="Times New Roman" w:hAnsi="Arial" w:cs="Arial"/>
                <w:sz w:val="18"/>
                <w:szCs w:val="18"/>
                <w:lang w:eastAsia="ru-RU"/>
              </w:rPr>
              <w:t xml:space="preserve">; «Андрей-воробей» (р. Н. п.) обр. Ю. </w:t>
            </w:r>
            <w:proofErr w:type="spellStart"/>
            <w:r w:rsidRPr="00B97A03">
              <w:rPr>
                <w:rFonts w:ascii="Arial" w:eastAsia="Times New Roman" w:hAnsi="Arial" w:cs="Arial"/>
                <w:sz w:val="18"/>
                <w:szCs w:val="18"/>
                <w:lang w:eastAsia="ru-RU"/>
              </w:rPr>
              <w:t>Слонова</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Задания: «Спой свое имя», «Кто как поет?» (кошка, собака, курочка)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«Паровоз» В </w:t>
            </w:r>
            <w:proofErr w:type="spellStart"/>
            <w:r w:rsidRPr="00B97A03">
              <w:rPr>
                <w:rFonts w:ascii="Arial" w:eastAsia="Times New Roman" w:hAnsi="Arial" w:cs="Arial"/>
                <w:sz w:val="18"/>
                <w:szCs w:val="18"/>
                <w:lang w:eastAsia="ru-RU"/>
              </w:rPr>
              <w:t>Красевой</w:t>
            </w:r>
            <w:proofErr w:type="spellEnd"/>
            <w:r w:rsidRPr="00B97A03">
              <w:rPr>
                <w:rFonts w:ascii="Arial" w:eastAsia="Times New Roman" w:hAnsi="Arial" w:cs="Arial"/>
                <w:sz w:val="18"/>
                <w:szCs w:val="18"/>
                <w:lang w:eastAsia="ru-RU"/>
              </w:rPr>
              <w:t xml:space="preserve"> «Вот иду я вверх»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Е. Тиличеевой; «Мы идем с флажками»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Е. Тиличеевой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Задание: «Как тебя зовут?»; «Как кто поет?» (петушок, кошечка, гусенок)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«Петушок»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В. </w:t>
            </w:r>
            <w:proofErr w:type="spellStart"/>
            <w:r w:rsidRPr="00B97A03">
              <w:rPr>
                <w:rFonts w:ascii="Arial" w:eastAsia="Times New Roman" w:hAnsi="Arial" w:cs="Arial"/>
                <w:sz w:val="18"/>
                <w:szCs w:val="18"/>
                <w:lang w:eastAsia="ru-RU"/>
              </w:rPr>
              <w:t>Красевой</w:t>
            </w:r>
            <w:proofErr w:type="spellEnd"/>
            <w:r w:rsidRPr="00B97A03">
              <w:rPr>
                <w:rFonts w:ascii="Arial" w:eastAsia="Times New Roman" w:hAnsi="Arial" w:cs="Arial"/>
                <w:sz w:val="18"/>
                <w:szCs w:val="18"/>
                <w:lang w:eastAsia="ru-RU"/>
              </w:rPr>
              <w:t>; «Зайка»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В. </w:t>
            </w:r>
            <w:proofErr w:type="spellStart"/>
            <w:r w:rsidRPr="00B97A03">
              <w:rPr>
                <w:rFonts w:ascii="Arial" w:eastAsia="Times New Roman" w:hAnsi="Arial" w:cs="Arial"/>
                <w:sz w:val="18"/>
                <w:szCs w:val="18"/>
                <w:lang w:eastAsia="ru-RU"/>
              </w:rPr>
              <w:t>Красевой</w:t>
            </w:r>
            <w:proofErr w:type="spellEnd"/>
            <w:r w:rsidRPr="00B97A03">
              <w:rPr>
                <w:rFonts w:ascii="Arial" w:eastAsia="Times New Roman" w:hAnsi="Arial" w:cs="Arial"/>
                <w:sz w:val="18"/>
                <w:szCs w:val="18"/>
                <w:lang w:eastAsia="ru-RU"/>
              </w:rPr>
              <w:t>; «Спите, куклы» Е. Тиличеевой; «Вот иду я вверх»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Е. Тиличеевой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Задания: «Спой свое имя», </w:t>
            </w:r>
            <w:r w:rsidRPr="00B97A03">
              <w:rPr>
                <w:rFonts w:ascii="Arial" w:eastAsia="Times New Roman" w:hAnsi="Arial" w:cs="Arial"/>
                <w:sz w:val="18"/>
                <w:szCs w:val="18"/>
                <w:lang w:eastAsia="ru-RU"/>
              </w:rPr>
              <w:lastRenderedPageBreak/>
              <w:t>«Кто как поет?»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«Петрушка»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В. </w:t>
            </w:r>
            <w:proofErr w:type="spellStart"/>
            <w:r w:rsidRPr="00B97A03">
              <w:rPr>
                <w:rFonts w:ascii="Arial" w:eastAsia="Times New Roman" w:hAnsi="Arial" w:cs="Arial"/>
                <w:sz w:val="18"/>
                <w:szCs w:val="18"/>
                <w:lang w:eastAsia="ru-RU"/>
              </w:rPr>
              <w:t>Красевой</w:t>
            </w:r>
            <w:proofErr w:type="spellEnd"/>
            <w:r w:rsidRPr="00B97A03">
              <w:rPr>
                <w:rFonts w:ascii="Arial" w:eastAsia="Times New Roman" w:hAnsi="Arial" w:cs="Arial"/>
                <w:sz w:val="18"/>
                <w:szCs w:val="18"/>
                <w:lang w:eastAsia="ru-RU"/>
              </w:rPr>
              <w:t xml:space="preserve">; «Цветики» В. </w:t>
            </w:r>
            <w:proofErr w:type="spellStart"/>
            <w:r w:rsidRPr="00B97A03">
              <w:rPr>
                <w:rFonts w:ascii="Arial" w:eastAsia="Times New Roman" w:hAnsi="Arial" w:cs="Arial"/>
                <w:sz w:val="18"/>
                <w:szCs w:val="18"/>
                <w:lang w:eastAsia="ru-RU"/>
              </w:rPr>
              <w:t>Красевой</w:t>
            </w:r>
            <w:proofErr w:type="spellEnd"/>
            <w:r w:rsidRPr="00B97A03">
              <w:rPr>
                <w:rFonts w:ascii="Arial" w:eastAsia="Times New Roman" w:hAnsi="Arial" w:cs="Arial"/>
                <w:sz w:val="18"/>
                <w:szCs w:val="18"/>
                <w:lang w:eastAsia="ru-RU"/>
              </w:rPr>
              <w:t>; «Андрей-воробей» (р. н. п.)</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Задание: «Спой свое имя и имя </w:t>
            </w:r>
            <w:proofErr w:type="gramStart"/>
            <w:r w:rsidRPr="00B97A03">
              <w:rPr>
                <w:rFonts w:ascii="Arial" w:eastAsia="Times New Roman" w:hAnsi="Arial" w:cs="Arial"/>
                <w:sz w:val="18"/>
                <w:szCs w:val="18"/>
                <w:lang w:eastAsia="ru-RU"/>
              </w:rPr>
              <w:t>другого</w:t>
            </w:r>
            <w:proofErr w:type="gram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Петь и играть на металлофоне: «Цветики», «Петрушка», «Мы идем с флажками», «Андрей-воробей» - </w:t>
            </w:r>
            <w:proofErr w:type="spellStart"/>
            <w:r w:rsidRPr="00B97A03">
              <w:rPr>
                <w:rFonts w:ascii="Arial" w:eastAsia="Times New Roman" w:hAnsi="Arial" w:cs="Arial"/>
                <w:sz w:val="18"/>
                <w:szCs w:val="18"/>
                <w:lang w:eastAsia="ru-RU"/>
              </w:rPr>
              <w:t>попевки</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Задание: «Спой свое имя», «Кто как поет?»</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w:t>
      </w:r>
      <w:r w:rsidRPr="00B97A03">
        <w:rPr>
          <w:rFonts w:ascii="Arial" w:eastAsia="Times New Roman" w:hAnsi="Arial" w:cs="Arial"/>
          <w:b/>
          <w:bCs/>
          <w:i/>
          <w:iCs/>
          <w:sz w:val="21"/>
          <w:lang w:eastAsia="ru-RU"/>
        </w:rPr>
        <w:t xml:space="preserve">Для детей 5-6 лет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1"/>
        <w:gridCol w:w="5132"/>
        <w:gridCol w:w="3162"/>
      </w:tblGrid>
      <w:tr w:rsidR="00B97A03" w:rsidRPr="00B97A03" w:rsidTr="00B97A03">
        <w:trPr>
          <w:jc w:val="center"/>
        </w:trPr>
        <w:tc>
          <w:tcPr>
            <w:tcW w:w="11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after="0" w:line="312" w:lineRule="auto"/>
              <w:ind w:firstLine="709"/>
              <w:jc w:val="both"/>
              <w:rPr>
                <w:rFonts w:ascii="Arial" w:eastAsia="Times New Roman" w:hAnsi="Arial" w:cs="Arial"/>
                <w:sz w:val="18"/>
                <w:szCs w:val="18"/>
                <w:lang w:eastAsia="ru-RU"/>
              </w:rPr>
            </w:pPr>
          </w:p>
        </w:tc>
        <w:tc>
          <w:tcPr>
            <w:tcW w:w="51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1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51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numPr>
                <w:ilvl w:val="0"/>
                <w:numId w:val="13"/>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lastRenderedPageBreak/>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эмоциональную отзывчивость на песни разного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упражнять детей в различении звуков по высоте (в пределах квинты), в чистом интонировании квинты, кварты (вверх, вниз); в умении удерживать интонацию на одном звуке;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учить различать звуки по длительности;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закреплять умение детей точно передавать простой ритмический рисунок хлопками, на металлофоне;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слышать и передавать в пении </w:t>
            </w:r>
            <w:proofErr w:type="spellStart"/>
            <w:r w:rsidRPr="00B97A03">
              <w:rPr>
                <w:rFonts w:ascii="Arial" w:eastAsia="Times New Roman" w:hAnsi="Arial" w:cs="Arial"/>
                <w:sz w:val="18"/>
                <w:szCs w:val="18"/>
                <w:lang w:eastAsia="ru-RU"/>
              </w:rPr>
              <w:t>поступенное</w:t>
            </w:r>
            <w:proofErr w:type="spellEnd"/>
            <w:r w:rsidRPr="00B97A03">
              <w:rPr>
                <w:rFonts w:ascii="Arial" w:eastAsia="Times New Roman" w:hAnsi="Arial" w:cs="Arial"/>
                <w:sz w:val="18"/>
                <w:szCs w:val="18"/>
                <w:lang w:eastAsia="ru-RU"/>
              </w:rPr>
              <w:t xml:space="preserve"> движение  мелодии вверх и скачкообразно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развивать у детей ладотональный слух; дать первоначальные навыки импровизации простых мелодий на заданный текст;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импровизировать отельные фразы</w:t>
            </w:r>
          </w:p>
          <w:p w:rsidR="00B97A03" w:rsidRPr="00B97A03" w:rsidRDefault="00B97A03" w:rsidP="00B97A03">
            <w:pPr>
              <w:numPr>
                <w:ilvl w:val="0"/>
                <w:numId w:val="14"/>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развивать эмоциональную отзывчивость на песни веселого, шутливого, танцевального и игрового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отличать на слух правильное и неправильное пение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2.</w:t>
            </w:r>
            <w:r w:rsidRPr="00B97A03">
              <w:rPr>
                <w:rFonts w:ascii="Arial" w:eastAsia="Times New Roman" w:hAnsi="Arial" w:cs="Arial"/>
                <w:sz w:val="18"/>
                <w:szCs w:val="18"/>
                <w:lang w:eastAsia="ru-RU"/>
              </w:rPr>
              <w:t xml:space="preserve">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 xml:space="preserve">закреплять умение детей чисто интонировать при </w:t>
            </w:r>
            <w:proofErr w:type="spellStart"/>
            <w:r w:rsidRPr="00B97A03">
              <w:rPr>
                <w:rFonts w:ascii="Arial" w:eastAsia="Times New Roman" w:hAnsi="Arial" w:cs="Arial"/>
                <w:sz w:val="18"/>
                <w:szCs w:val="18"/>
                <w:lang w:eastAsia="ru-RU"/>
              </w:rPr>
              <w:t>поступенном</w:t>
            </w:r>
            <w:proofErr w:type="spellEnd"/>
            <w:r w:rsidRPr="00B97A03">
              <w:rPr>
                <w:rFonts w:ascii="Arial" w:eastAsia="Times New Roman" w:hAnsi="Arial" w:cs="Arial"/>
                <w:sz w:val="18"/>
                <w:szCs w:val="18"/>
                <w:lang w:eastAsia="ru-RU"/>
              </w:rPr>
              <w:t xml:space="preserve"> движении мелодии, удерживать интонацию на одном повторяющемся звуке; точно интонировать большую и малую терцию, большую и малую секунду, скачки на кварту, квинту; подводить к умению уверенно подпевать скачок на сексту вверх;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упражнять в точной передаче ритмического рисунка мелодии, отдельных музыкальных фраз хлопками, на металлофоне, во время пения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закреплять умение у детей импровизировать мелодии к отдельным музыкальным фразам (вопросно-ответная форма), на заданный текст;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 развивать ладотональный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15"/>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lastRenderedPageBreak/>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способствовать развитию у детей эмоциональной отзывчивости на песни торжественного и лирического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учить различать, называть отдельные части музыкального произведения: вступление, заключение, запев, припев;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продолжать учить контролировать слухом пение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2.</w:t>
            </w:r>
            <w:r w:rsidRPr="00B97A03">
              <w:rPr>
                <w:rFonts w:ascii="Arial" w:eastAsia="Times New Roman" w:hAnsi="Arial" w:cs="Arial"/>
                <w:sz w:val="18"/>
                <w:szCs w:val="18"/>
                <w:lang w:eastAsia="ru-RU"/>
              </w:rPr>
              <w:t xml:space="preserve">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 xml:space="preserve">совершенствовать умение у детей чисто интонировать </w:t>
            </w:r>
            <w:proofErr w:type="spellStart"/>
            <w:r w:rsidRPr="00B97A03">
              <w:rPr>
                <w:rFonts w:ascii="Arial" w:eastAsia="Times New Roman" w:hAnsi="Arial" w:cs="Arial"/>
                <w:sz w:val="18"/>
                <w:szCs w:val="18"/>
                <w:lang w:eastAsia="ru-RU"/>
              </w:rPr>
              <w:t>поступенное</w:t>
            </w:r>
            <w:proofErr w:type="spellEnd"/>
            <w:r w:rsidRPr="00B97A03">
              <w:rPr>
                <w:rFonts w:ascii="Arial" w:eastAsia="Times New Roman" w:hAnsi="Arial" w:cs="Arial"/>
                <w:sz w:val="18"/>
                <w:szCs w:val="18"/>
                <w:lang w:eastAsia="ru-RU"/>
              </w:rPr>
              <w:t xml:space="preserve"> и скачкообразное движение мелодии;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уметь показать рукой движение мелодии вверх, вниз, чередование долгих, коротких звуков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продолжать стимулировать песенное творчество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творческую инициативу, внутренний слух, умение найти тонику в указанных примерах, импровизируя окончание песенки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16"/>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 продолжать развивать у детей эмоциональную отзывчивость на песни разного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учить слушать, определять и называть жанровую основу песни: вальс, пляска;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контролировать качество собственного исполнения и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слушать и называть: вступление, заключение, запев, припев;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самостоятельно определять характер песни, высказываться о нем</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уточнить умение у детей различать высокие, низкие и средние звуки в пределах квинты;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уметь интонировать мелодию при </w:t>
            </w:r>
            <w:proofErr w:type="spellStart"/>
            <w:r w:rsidRPr="00B97A03">
              <w:rPr>
                <w:rFonts w:ascii="Arial" w:eastAsia="Times New Roman" w:hAnsi="Arial" w:cs="Arial"/>
                <w:sz w:val="18"/>
                <w:szCs w:val="18"/>
                <w:lang w:eastAsia="ru-RU"/>
              </w:rPr>
              <w:t>поступенном</w:t>
            </w:r>
            <w:proofErr w:type="spellEnd"/>
            <w:r w:rsidRPr="00B97A03">
              <w:rPr>
                <w:rFonts w:ascii="Arial" w:eastAsia="Times New Roman" w:hAnsi="Arial" w:cs="Arial"/>
                <w:sz w:val="18"/>
                <w:szCs w:val="18"/>
                <w:lang w:eastAsia="ru-RU"/>
              </w:rPr>
              <w:t xml:space="preserve"> ее движении вверх, а также чисто </w:t>
            </w:r>
            <w:proofErr w:type="spellStart"/>
            <w:r w:rsidRPr="00B97A03">
              <w:rPr>
                <w:rFonts w:ascii="Arial" w:eastAsia="Times New Roman" w:hAnsi="Arial" w:cs="Arial"/>
                <w:sz w:val="18"/>
                <w:szCs w:val="18"/>
                <w:lang w:eastAsia="ru-RU"/>
              </w:rPr>
              <w:t>пропевать</w:t>
            </w:r>
            <w:proofErr w:type="spellEnd"/>
            <w:r w:rsidRPr="00B97A03">
              <w:rPr>
                <w:rFonts w:ascii="Arial" w:eastAsia="Times New Roman" w:hAnsi="Arial" w:cs="Arial"/>
                <w:sz w:val="18"/>
                <w:szCs w:val="18"/>
                <w:lang w:eastAsia="ru-RU"/>
              </w:rPr>
              <w:t xml:space="preserve"> скачок на квинту и кварту вниз;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петь малую и большую секунды;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уметь точно воспроизводить простой и более сложный ритмический рисунок (пунктирный ритм, четверть с точкой, </w:t>
            </w:r>
            <w:proofErr w:type="spellStart"/>
            <w:r w:rsidRPr="00B97A03">
              <w:rPr>
                <w:rFonts w:ascii="Arial" w:eastAsia="Times New Roman" w:hAnsi="Arial" w:cs="Arial"/>
                <w:sz w:val="18"/>
                <w:szCs w:val="18"/>
                <w:lang w:eastAsia="ru-RU"/>
              </w:rPr>
              <w:t>слигованную</w:t>
            </w:r>
            <w:proofErr w:type="spellEnd"/>
            <w:r w:rsidRPr="00B97A03">
              <w:rPr>
                <w:rFonts w:ascii="Arial" w:eastAsia="Times New Roman" w:hAnsi="Arial" w:cs="Arial"/>
                <w:sz w:val="18"/>
                <w:szCs w:val="18"/>
                <w:lang w:eastAsia="ru-RU"/>
              </w:rPr>
              <w:t xml:space="preserve"> восьмую); </w:t>
            </w:r>
            <w:proofErr w:type="gramStart"/>
            <w:r w:rsidRPr="00B97A03">
              <w:rPr>
                <w:rFonts w:ascii="Arial" w:eastAsia="Times New Roman" w:hAnsi="Arial" w:cs="Arial"/>
                <w:sz w:val="18"/>
                <w:szCs w:val="18"/>
                <w:lang w:eastAsia="ru-RU"/>
              </w:rPr>
              <w:t>прохлопать</w:t>
            </w:r>
            <w:proofErr w:type="gramEnd"/>
            <w:r w:rsidRPr="00B97A03">
              <w:rPr>
                <w:rFonts w:ascii="Arial" w:eastAsia="Times New Roman" w:hAnsi="Arial" w:cs="Arial"/>
                <w:sz w:val="18"/>
                <w:szCs w:val="18"/>
                <w:lang w:eastAsia="ru-RU"/>
              </w:rPr>
              <w:t>, простучать, сыграть, спеть;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17"/>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lastRenderedPageBreak/>
              <w:t xml:space="preserve">- </w:t>
            </w:r>
            <w:r w:rsidRPr="00B97A03">
              <w:rPr>
                <w:rFonts w:ascii="Arial" w:eastAsia="Times New Roman" w:hAnsi="Arial" w:cs="Arial"/>
                <w:sz w:val="18"/>
                <w:szCs w:val="18"/>
                <w:lang w:eastAsia="ru-RU"/>
              </w:rPr>
              <w:t>продолжать развивать у детей творческую инициативу в самостоятельном нахождении несложных песенных импровизаций;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подводить к умению придумывать мелодию на определенный жанр (колыбельную, плясовую, маршевую);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для развития ладотонального слуха использовать вопросно-ответную форму в песенных импровизациях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w:t>
            </w:r>
          </w:p>
          <w:p w:rsidR="00B97A03" w:rsidRPr="00B97A03" w:rsidRDefault="00B97A03" w:rsidP="00B97A03">
            <w:pPr>
              <w:numPr>
                <w:ilvl w:val="0"/>
                <w:numId w:val="18"/>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проверить у детей умение самостоятельно узнавать песню по вступлению, называть ее, высказываться о характере;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чувствовать жанр (песня-марш, песня-танец);</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отличать на слух правильное и неправильное исполнение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развивать эмоциональную отзывчивость на песни разного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работать над расширением диапазона детского голоса; способствовать выравниванию его звучания  при переходе от высоких к низким звукам и наоборот;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способствовать прочному усвоению детьми разнообразных и интонационных оборотов, </w:t>
            </w:r>
            <w:proofErr w:type="spellStart"/>
            <w:r w:rsidRPr="00B97A03">
              <w:rPr>
                <w:rFonts w:ascii="Arial" w:eastAsia="Times New Roman" w:hAnsi="Arial" w:cs="Arial"/>
                <w:sz w:val="18"/>
                <w:szCs w:val="18"/>
                <w:lang w:eastAsia="ru-RU"/>
              </w:rPr>
              <w:t>вкючающих</w:t>
            </w:r>
            <w:proofErr w:type="spellEnd"/>
            <w:r w:rsidRPr="00B97A03">
              <w:rPr>
                <w:rFonts w:ascii="Arial" w:eastAsia="Times New Roman" w:hAnsi="Arial" w:cs="Arial"/>
                <w:sz w:val="18"/>
                <w:szCs w:val="18"/>
                <w:lang w:eastAsia="ru-RU"/>
              </w:rPr>
              <w:t xml:space="preserve"> различные виды мелодичного движения и различные интервалы;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содействовать развитию у детей музыкальной памяти;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работать над точностью интонации при скачках мелодии  на квинту, кварту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творческую активность каждого ребенка в процессе коллективных занятий, инициативу, самостоятельность в поисках певческой интонации;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совершенствовать внутренний слух, ладотональное чувство, умение применить свой первый опыт определения жанра музыкального произведения при собственном «сочинительстве»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roofErr w:type="gramStart"/>
            <w:r w:rsidRPr="00B97A03">
              <w:rPr>
                <w:rFonts w:ascii="Arial" w:eastAsia="Times New Roman" w:hAnsi="Arial" w:cs="Arial"/>
                <w:sz w:val="18"/>
                <w:szCs w:val="18"/>
                <w:lang w:eastAsia="ru-RU"/>
              </w:rPr>
              <w:t xml:space="preserve">«Не летай, соловей» (р. н. п.), обр. В. </w:t>
            </w:r>
            <w:proofErr w:type="spellStart"/>
            <w:r w:rsidRPr="00B97A03">
              <w:rPr>
                <w:rFonts w:ascii="Arial" w:eastAsia="Times New Roman" w:hAnsi="Arial" w:cs="Arial"/>
                <w:sz w:val="18"/>
                <w:szCs w:val="18"/>
                <w:lang w:eastAsia="ru-RU"/>
              </w:rPr>
              <w:t>Кикти</w:t>
            </w:r>
            <w:proofErr w:type="spellEnd"/>
            <w:r w:rsidRPr="00B97A03">
              <w:rPr>
                <w:rFonts w:ascii="Arial" w:eastAsia="Times New Roman" w:hAnsi="Arial" w:cs="Arial"/>
                <w:sz w:val="18"/>
                <w:szCs w:val="18"/>
                <w:lang w:eastAsia="ru-RU"/>
              </w:rPr>
              <w:t xml:space="preserve">; «У кота </w:t>
            </w:r>
            <w:proofErr w:type="spellStart"/>
            <w:r w:rsidRPr="00B97A03">
              <w:rPr>
                <w:rFonts w:ascii="Arial" w:eastAsia="Times New Roman" w:hAnsi="Arial" w:cs="Arial"/>
                <w:sz w:val="18"/>
                <w:szCs w:val="18"/>
                <w:lang w:eastAsia="ru-RU"/>
              </w:rPr>
              <w:t>воркота</w:t>
            </w:r>
            <w:proofErr w:type="spellEnd"/>
            <w:r w:rsidRPr="00B97A03">
              <w:rPr>
                <w:rFonts w:ascii="Arial" w:eastAsia="Times New Roman" w:hAnsi="Arial" w:cs="Arial"/>
                <w:sz w:val="18"/>
                <w:szCs w:val="18"/>
                <w:lang w:eastAsia="ru-RU"/>
              </w:rPr>
              <w:t>» (р. н. м.); «Эхо» Е. Тиличеевой; «Едет, едет паровоз»</w:t>
            </w:r>
            <w:proofErr w:type="gram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Г. </w:t>
            </w:r>
            <w:proofErr w:type="spellStart"/>
            <w:r w:rsidRPr="00B97A03">
              <w:rPr>
                <w:rFonts w:ascii="Arial" w:eastAsia="Times New Roman" w:hAnsi="Arial" w:cs="Arial"/>
                <w:sz w:val="18"/>
                <w:szCs w:val="18"/>
                <w:lang w:eastAsia="ru-RU"/>
              </w:rPr>
              <w:t>Эрнесакса</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«Что ты хочешь, кошечка?» Г. Зингера; «Самолет» Т. </w:t>
            </w:r>
            <w:proofErr w:type="spellStart"/>
            <w:r w:rsidRPr="00B97A03">
              <w:rPr>
                <w:rFonts w:ascii="Arial" w:eastAsia="Times New Roman" w:hAnsi="Arial" w:cs="Arial"/>
                <w:sz w:val="18"/>
                <w:szCs w:val="18"/>
                <w:lang w:eastAsia="ru-RU"/>
              </w:rPr>
              <w:t>Бырченко</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proofErr w:type="spellStart"/>
            <w:r w:rsidRPr="00B97A03">
              <w:rPr>
                <w:rFonts w:ascii="Arial" w:eastAsia="Times New Roman" w:hAnsi="Arial" w:cs="Arial"/>
                <w:sz w:val="18"/>
                <w:szCs w:val="18"/>
                <w:lang w:eastAsia="ru-RU"/>
              </w:rPr>
              <w:t>Чики-чики-чикалочки</w:t>
            </w:r>
            <w:proofErr w:type="spellEnd"/>
            <w:r w:rsidRPr="00B97A03">
              <w:rPr>
                <w:rFonts w:ascii="Arial" w:eastAsia="Times New Roman" w:hAnsi="Arial" w:cs="Arial"/>
                <w:sz w:val="18"/>
                <w:szCs w:val="18"/>
                <w:lang w:eastAsia="ru-RU"/>
              </w:rPr>
              <w:t>» (р. н. п.), обр.</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Е. Тиличеевой; «Барабан»</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roofErr w:type="gramStart"/>
            <w:r w:rsidRPr="00B97A03">
              <w:rPr>
                <w:rFonts w:ascii="Arial" w:eastAsia="Times New Roman" w:hAnsi="Arial" w:cs="Arial"/>
                <w:sz w:val="18"/>
                <w:szCs w:val="18"/>
                <w:lang w:eastAsia="ru-RU"/>
              </w:rPr>
              <w:t xml:space="preserve">Е. Тиличеевой; «Цветики» В. </w:t>
            </w:r>
            <w:proofErr w:type="spellStart"/>
            <w:r w:rsidRPr="00B97A03">
              <w:rPr>
                <w:rFonts w:ascii="Arial" w:eastAsia="Times New Roman" w:hAnsi="Arial" w:cs="Arial"/>
                <w:sz w:val="18"/>
                <w:szCs w:val="18"/>
                <w:lang w:eastAsia="ru-RU"/>
              </w:rPr>
              <w:t>Красевой</w:t>
            </w:r>
            <w:proofErr w:type="spellEnd"/>
            <w:r w:rsidRPr="00B97A03">
              <w:rPr>
                <w:rFonts w:ascii="Arial" w:eastAsia="Times New Roman" w:hAnsi="Arial" w:cs="Arial"/>
                <w:sz w:val="18"/>
                <w:szCs w:val="18"/>
                <w:lang w:eastAsia="ru-RU"/>
              </w:rPr>
              <w:t xml:space="preserve">; «Солнышко-ведрышко» В. </w:t>
            </w:r>
            <w:proofErr w:type="spellStart"/>
            <w:r w:rsidRPr="00B97A03">
              <w:rPr>
                <w:rFonts w:ascii="Arial" w:eastAsia="Times New Roman" w:hAnsi="Arial" w:cs="Arial"/>
                <w:sz w:val="18"/>
                <w:szCs w:val="18"/>
                <w:lang w:eastAsia="ru-RU"/>
              </w:rPr>
              <w:t>Красевой</w:t>
            </w:r>
            <w:proofErr w:type="spellEnd"/>
            <w:r w:rsidRPr="00B97A03">
              <w:rPr>
                <w:rFonts w:ascii="Arial" w:eastAsia="Times New Roman" w:hAnsi="Arial" w:cs="Arial"/>
                <w:sz w:val="18"/>
                <w:szCs w:val="18"/>
                <w:lang w:eastAsia="ru-RU"/>
              </w:rPr>
              <w:t xml:space="preserve">; «Прибаутка» (р. н. п.) обр. В. </w:t>
            </w:r>
            <w:proofErr w:type="spellStart"/>
            <w:r w:rsidRPr="00B97A03">
              <w:rPr>
                <w:rFonts w:ascii="Arial" w:eastAsia="Times New Roman" w:hAnsi="Arial" w:cs="Arial"/>
                <w:sz w:val="18"/>
                <w:szCs w:val="18"/>
                <w:lang w:eastAsia="ru-RU"/>
              </w:rPr>
              <w:t>Красевой</w:t>
            </w:r>
            <w:proofErr w:type="spellEnd"/>
            <w:proofErr w:type="gram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«Зайка, зайка, где ты был?» М. Скребковой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«Конь» Е. Тиличеевой, «Бубенчики»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Е. Тиличеевой; «Артистка»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Д. </w:t>
            </w:r>
            <w:proofErr w:type="spellStart"/>
            <w:r w:rsidRPr="00B97A03">
              <w:rPr>
                <w:rFonts w:ascii="Arial" w:eastAsia="Times New Roman" w:hAnsi="Arial" w:cs="Arial"/>
                <w:sz w:val="18"/>
                <w:szCs w:val="18"/>
                <w:lang w:eastAsia="ru-RU"/>
              </w:rPr>
              <w:t>Кабалевского</w:t>
            </w:r>
            <w:proofErr w:type="spellEnd"/>
            <w:r w:rsidRPr="00B97A03">
              <w:rPr>
                <w:rFonts w:ascii="Arial" w:eastAsia="Times New Roman" w:hAnsi="Arial" w:cs="Arial"/>
                <w:sz w:val="18"/>
                <w:szCs w:val="18"/>
                <w:lang w:eastAsia="ru-RU"/>
              </w:rPr>
              <w:t xml:space="preserve">; «Небо </w:t>
            </w:r>
            <w:proofErr w:type="gramStart"/>
            <w:r w:rsidRPr="00B97A03">
              <w:rPr>
                <w:rFonts w:ascii="Arial" w:eastAsia="Times New Roman" w:hAnsi="Arial" w:cs="Arial"/>
                <w:sz w:val="18"/>
                <w:szCs w:val="18"/>
                <w:lang w:eastAsia="ru-RU"/>
              </w:rPr>
              <w:t>синие</w:t>
            </w:r>
            <w:proofErr w:type="gramEnd"/>
            <w:r w:rsidRPr="00B97A03">
              <w:rPr>
                <w:rFonts w:ascii="Arial" w:eastAsia="Times New Roman" w:hAnsi="Arial" w:cs="Arial"/>
                <w:sz w:val="18"/>
                <w:szCs w:val="18"/>
                <w:lang w:eastAsia="ru-RU"/>
              </w:rPr>
              <w:t>» Е. Тиличеевой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«Мишка» Т. </w:t>
            </w:r>
            <w:proofErr w:type="spellStart"/>
            <w:r w:rsidRPr="00B97A03">
              <w:rPr>
                <w:rFonts w:ascii="Arial" w:eastAsia="Times New Roman" w:hAnsi="Arial" w:cs="Arial"/>
                <w:sz w:val="18"/>
                <w:szCs w:val="18"/>
                <w:lang w:eastAsia="ru-RU"/>
              </w:rPr>
              <w:t>Бырченко</w:t>
            </w:r>
            <w:proofErr w:type="spellEnd"/>
            <w:r w:rsidRPr="00B97A03">
              <w:rPr>
                <w:rFonts w:ascii="Arial" w:eastAsia="Times New Roman" w:hAnsi="Arial" w:cs="Arial"/>
                <w:sz w:val="18"/>
                <w:szCs w:val="18"/>
                <w:lang w:eastAsia="ru-RU"/>
              </w:rPr>
              <w:t xml:space="preserve">; «Зайка» Т. </w:t>
            </w:r>
            <w:proofErr w:type="spellStart"/>
            <w:r w:rsidRPr="00B97A03">
              <w:rPr>
                <w:rFonts w:ascii="Arial" w:eastAsia="Times New Roman" w:hAnsi="Arial" w:cs="Arial"/>
                <w:sz w:val="18"/>
                <w:szCs w:val="18"/>
                <w:lang w:eastAsia="ru-RU"/>
              </w:rPr>
              <w:t>Бырченко</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«Бай, </w:t>
            </w:r>
            <w:proofErr w:type="spellStart"/>
            <w:r w:rsidRPr="00B97A03">
              <w:rPr>
                <w:rFonts w:ascii="Arial" w:eastAsia="Times New Roman" w:hAnsi="Arial" w:cs="Arial"/>
                <w:sz w:val="18"/>
                <w:szCs w:val="18"/>
                <w:lang w:eastAsia="ru-RU"/>
              </w:rPr>
              <w:t>качи-качи-качи</w:t>
            </w:r>
            <w:proofErr w:type="spellEnd"/>
            <w:r w:rsidRPr="00B97A03">
              <w:rPr>
                <w:rFonts w:ascii="Arial" w:eastAsia="Times New Roman" w:hAnsi="Arial" w:cs="Arial"/>
                <w:sz w:val="18"/>
                <w:szCs w:val="18"/>
                <w:lang w:eastAsia="ru-RU"/>
              </w:rPr>
              <w:t>» (р. н. п.) обр.</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М. Магиденко; «Куда летишь, </w:t>
            </w:r>
            <w:proofErr w:type="spellStart"/>
            <w:r w:rsidRPr="00B97A03">
              <w:rPr>
                <w:rFonts w:ascii="Arial" w:eastAsia="Times New Roman" w:hAnsi="Arial" w:cs="Arial"/>
                <w:sz w:val="18"/>
                <w:szCs w:val="18"/>
                <w:lang w:eastAsia="ru-RU"/>
              </w:rPr>
              <w:t>кукушечка</w:t>
            </w:r>
            <w:proofErr w:type="spellEnd"/>
            <w:r w:rsidRPr="00B97A03">
              <w:rPr>
                <w:rFonts w:ascii="Arial" w:eastAsia="Times New Roman" w:hAnsi="Arial" w:cs="Arial"/>
                <w:sz w:val="18"/>
                <w:szCs w:val="18"/>
                <w:lang w:eastAsia="ru-RU"/>
              </w:rPr>
              <w:t>?» (р. н. п.) обр.</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В. </w:t>
            </w:r>
            <w:proofErr w:type="spellStart"/>
            <w:r w:rsidRPr="00B97A03">
              <w:rPr>
                <w:rFonts w:ascii="Arial" w:eastAsia="Times New Roman" w:hAnsi="Arial" w:cs="Arial"/>
                <w:sz w:val="18"/>
                <w:szCs w:val="18"/>
                <w:lang w:eastAsia="ru-RU"/>
              </w:rPr>
              <w:t>Агафонникова</w:t>
            </w:r>
            <w:proofErr w:type="spellEnd"/>
            <w:r w:rsidRPr="00B97A03">
              <w:rPr>
                <w:rFonts w:ascii="Arial" w:eastAsia="Times New Roman" w:hAnsi="Arial" w:cs="Arial"/>
                <w:sz w:val="18"/>
                <w:szCs w:val="18"/>
                <w:lang w:eastAsia="ru-RU"/>
              </w:rPr>
              <w:t>; «Жучка и кот» (</w:t>
            </w:r>
            <w:proofErr w:type="gramStart"/>
            <w:r w:rsidRPr="00B97A03">
              <w:rPr>
                <w:rFonts w:ascii="Arial" w:eastAsia="Times New Roman" w:hAnsi="Arial" w:cs="Arial"/>
                <w:sz w:val="18"/>
                <w:szCs w:val="18"/>
                <w:lang w:eastAsia="ru-RU"/>
              </w:rPr>
              <w:t>ч</w:t>
            </w:r>
            <w:proofErr w:type="gramEnd"/>
            <w:r w:rsidRPr="00B97A03">
              <w:rPr>
                <w:rFonts w:ascii="Arial" w:eastAsia="Times New Roman" w:hAnsi="Arial" w:cs="Arial"/>
                <w:sz w:val="18"/>
                <w:szCs w:val="18"/>
                <w:lang w:eastAsia="ru-RU"/>
              </w:rPr>
              <w:t>. н. п.); «Смелый пилот» Е. Тиличеевой; «Труба»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Е. Тиличеевой;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«Гуси» Т. </w:t>
            </w:r>
            <w:proofErr w:type="spellStart"/>
            <w:r w:rsidRPr="00B97A03">
              <w:rPr>
                <w:rFonts w:ascii="Arial" w:eastAsia="Times New Roman" w:hAnsi="Arial" w:cs="Arial"/>
                <w:sz w:val="18"/>
                <w:szCs w:val="18"/>
                <w:lang w:eastAsia="ru-RU"/>
              </w:rPr>
              <w:t>Бырченко</w:t>
            </w:r>
            <w:proofErr w:type="spellEnd"/>
            <w:r w:rsidRPr="00B97A03">
              <w:rPr>
                <w:rFonts w:ascii="Arial" w:eastAsia="Times New Roman" w:hAnsi="Arial" w:cs="Arial"/>
                <w:sz w:val="18"/>
                <w:szCs w:val="18"/>
                <w:lang w:eastAsia="ru-RU"/>
              </w:rPr>
              <w:t>; «Играй, сверчок» Т. Ломовой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gramStart"/>
            <w:r w:rsidRPr="00B97A03">
              <w:rPr>
                <w:rFonts w:ascii="Arial" w:eastAsia="Times New Roman" w:hAnsi="Arial" w:cs="Arial"/>
                <w:sz w:val="18"/>
                <w:szCs w:val="18"/>
                <w:lang w:eastAsia="ru-RU"/>
              </w:rPr>
              <w:t>«Скачем по лестнице» Е. Тиличеевой; «Дятел» Н. Леви; «Смелый пилот» Е. Тиличеевой; «</w:t>
            </w:r>
            <w:proofErr w:type="spellStart"/>
            <w:r w:rsidRPr="00B97A03">
              <w:rPr>
                <w:rFonts w:ascii="Arial" w:eastAsia="Times New Roman" w:hAnsi="Arial" w:cs="Arial"/>
                <w:sz w:val="18"/>
                <w:szCs w:val="18"/>
                <w:lang w:eastAsia="ru-RU"/>
              </w:rPr>
              <w:t>Барашеньки</w:t>
            </w:r>
            <w:proofErr w:type="spellEnd"/>
            <w:r w:rsidRPr="00B97A03">
              <w:rPr>
                <w:rFonts w:ascii="Arial" w:eastAsia="Times New Roman" w:hAnsi="Arial" w:cs="Arial"/>
                <w:sz w:val="18"/>
                <w:szCs w:val="18"/>
                <w:lang w:eastAsia="ru-RU"/>
              </w:rPr>
              <w:t>» (р. н. п.) обр. Н. Френкель</w:t>
            </w:r>
            <w:proofErr w:type="gram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«Пчел жужжит»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 Ломовой; «Пароход гудит» Т. Ломовой; </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w:t>
      </w:r>
      <w:r w:rsidRPr="00B97A03">
        <w:rPr>
          <w:rFonts w:ascii="Arial" w:eastAsia="Times New Roman" w:hAnsi="Arial" w:cs="Arial"/>
          <w:b/>
          <w:bCs/>
          <w:i/>
          <w:iCs/>
          <w:sz w:val="21"/>
          <w:lang w:eastAsia="ru-RU"/>
        </w:rPr>
        <w:t xml:space="preserve">Для детей 6-7 лет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0"/>
        <w:gridCol w:w="5130"/>
        <w:gridCol w:w="3165"/>
      </w:tblGrid>
      <w:tr w:rsidR="00B97A03" w:rsidRPr="00B97A03" w:rsidTr="00B97A03">
        <w:trPr>
          <w:jc w:val="center"/>
        </w:trPr>
        <w:tc>
          <w:tcPr>
            <w:tcW w:w="11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after="0" w:line="312" w:lineRule="auto"/>
              <w:ind w:firstLine="709"/>
              <w:jc w:val="both"/>
              <w:rPr>
                <w:rFonts w:ascii="Arial" w:eastAsia="Times New Roman" w:hAnsi="Arial" w:cs="Arial"/>
                <w:sz w:val="18"/>
                <w:szCs w:val="18"/>
                <w:lang w:eastAsia="ru-RU"/>
              </w:rPr>
            </w:pPr>
          </w:p>
        </w:tc>
        <w:tc>
          <w:tcPr>
            <w:tcW w:w="51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1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519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lastRenderedPageBreak/>
              <w:t>1.Восприятие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обогащать музыкальные впечатления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развивать умение различать содержание песен, высказываться о характере;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lastRenderedPageBreak/>
              <w:t>-</w:t>
            </w:r>
            <w:r w:rsidRPr="00B97A03">
              <w:rPr>
                <w:rFonts w:ascii="Arial" w:eastAsia="Times New Roman" w:hAnsi="Arial" w:cs="Arial"/>
                <w:sz w:val="18"/>
                <w:szCs w:val="18"/>
                <w:lang w:eastAsia="ru-RU"/>
              </w:rPr>
              <w:t xml:space="preserve"> учить слышать себя и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расширять диапазон детского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способствовать прочному усвоению детьми интонационных оборотов;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точно попадать на первый звук песни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3.</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развивать стремление самостоятельно исполнять окончание песенок; стимулировать сочинение собственных мелодий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numPr>
                <w:ilvl w:val="0"/>
                <w:numId w:val="19"/>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развивать эмоциональную отзывчивость на песни разного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учить детей высказываться о форме песен, темповых и динамических изменениях, о характере песни в целом, ее жанре (песня-вальс)</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уточнить умение детей различать высокие и низкие звуки в пределах терции;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упражнять в </w:t>
            </w:r>
            <w:proofErr w:type="gramStart"/>
            <w:r w:rsidRPr="00B97A03">
              <w:rPr>
                <w:rFonts w:ascii="Arial" w:eastAsia="Times New Roman" w:hAnsi="Arial" w:cs="Arial"/>
                <w:sz w:val="18"/>
                <w:szCs w:val="18"/>
                <w:lang w:eastAsia="ru-RU"/>
              </w:rPr>
              <w:t>чистом</w:t>
            </w:r>
            <w:proofErr w:type="gramEnd"/>
            <w:r w:rsidRPr="00B97A03">
              <w:rPr>
                <w:rFonts w:ascii="Arial" w:eastAsia="Times New Roman" w:hAnsi="Arial" w:cs="Arial"/>
                <w:sz w:val="18"/>
                <w:szCs w:val="18"/>
                <w:lang w:eastAsia="ru-RU"/>
              </w:rPr>
              <w:t xml:space="preserve"> </w:t>
            </w:r>
            <w:proofErr w:type="spellStart"/>
            <w:r w:rsidRPr="00B97A03">
              <w:rPr>
                <w:rFonts w:ascii="Arial" w:eastAsia="Times New Roman" w:hAnsi="Arial" w:cs="Arial"/>
                <w:sz w:val="18"/>
                <w:szCs w:val="18"/>
                <w:lang w:eastAsia="ru-RU"/>
              </w:rPr>
              <w:t>пропевании</w:t>
            </w:r>
            <w:proofErr w:type="spellEnd"/>
            <w:r w:rsidRPr="00B97A03">
              <w:rPr>
                <w:rFonts w:ascii="Arial" w:eastAsia="Times New Roman" w:hAnsi="Arial" w:cs="Arial"/>
                <w:sz w:val="18"/>
                <w:szCs w:val="18"/>
                <w:lang w:eastAsia="ru-RU"/>
              </w:rPr>
              <w:t xml:space="preserve"> этого интервала сверху вниз;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упражнять в чистом интонировании </w:t>
            </w:r>
            <w:proofErr w:type="spellStart"/>
            <w:r w:rsidRPr="00B97A03">
              <w:rPr>
                <w:rFonts w:ascii="Arial" w:eastAsia="Times New Roman" w:hAnsi="Arial" w:cs="Arial"/>
                <w:sz w:val="18"/>
                <w:szCs w:val="18"/>
                <w:lang w:eastAsia="ru-RU"/>
              </w:rPr>
              <w:t>поступенных</w:t>
            </w:r>
            <w:proofErr w:type="spellEnd"/>
            <w:r w:rsidRPr="00B97A03">
              <w:rPr>
                <w:rFonts w:ascii="Arial" w:eastAsia="Times New Roman" w:hAnsi="Arial" w:cs="Arial"/>
                <w:sz w:val="18"/>
                <w:szCs w:val="18"/>
                <w:lang w:eastAsia="ru-RU"/>
              </w:rPr>
              <w:t xml:space="preserve"> и скачкообразных движений мелодии;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закреплять умение различать долгие и короткие звуки;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интонировать на одном звуке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побуждать детей импровизировать простейшие мелодии определенного характера, жанра;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развивать ладотональный слух</w:t>
            </w:r>
          </w:p>
          <w:p w:rsidR="00B97A03" w:rsidRPr="00B97A03" w:rsidRDefault="00B97A03" w:rsidP="00B97A03">
            <w:pPr>
              <w:numPr>
                <w:ilvl w:val="0"/>
                <w:numId w:val="20"/>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развивать эмоциональную отзывчивость детей на песни веселого – лиричного характера, веселого – радостного, нежного и энергичного;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учить осмысленно, воспринимать жанровую канву каждой песни;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подводить детей к умению самостоятельно давать оценку качеству пения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продолжать учить различать и самостоятельно определять направление мелодии, слышать и точно интонировать повторяющиеся звуки;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упражнять в </w:t>
            </w:r>
            <w:proofErr w:type="gramStart"/>
            <w:r w:rsidRPr="00B97A03">
              <w:rPr>
                <w:rFonts w:ascii="Arial" w:eastAsia="Times New Roman" w:hAnsi="Arial" w:cs="Arial"/>
                <w:sz w:val="18"/>
                <w:szCs w:val="18"/>
                <w:lang w:eastAsia="ru-RU"/>
              </w:rPr>
              <w:t>чистом</w:t>
            </w:r>
            <w:proofErr w:type="gramEnd"/>
            <w:r w:rsidRPr="00B97A03">
              <w:rPr>
                <w:rFonts w:ascii="Arial" w:eastAsia="Times New Roman" w:hAnsi="Arial" w:cs="Arial"/>
                <w:sz w:val="18"/>
                <w:szCs w:val="18"/>
                <w:lang w:eastAsia="ru-RU"/>
              </w:rPr>
              <w:t xml:space="preserve"> </w:t>
            </w:r>
            <w:proofErr w:type="spellStart"/>
            <w:r w:rsidRPr="00B97A03">
              <w:rPr>
                <w:rFonts w:ascii="Arial" w:eastAsia="Times New Roman" w:hAnsi="Arial" w:cs="Arial"/>
                <w:sz w:val="18"/>
                <w:szCs w:val="18"/>
                <w:lang w:eastAsia="ru-RU"/>
              </w:rPr>
              <w:t>пропевании</w:t>
            </w:r>
            <w:proofErr w:type="spellEnd"/>
            <w:r w:rsidRPr="00B97A03">
              <w:rPr>
                <w:rFonts w:ascii="Arial" w:eastAsia="Times New Roman" w:hAnsi="Arial" w:cs="Arial"/>
                <w:sz w:val="18"/>
                <w:szCs w:val="18"/>
                <w:lang w:eastAsia="ru-RU"/>
              </w:rPr>
              <w:t xml:space="preserve"> </w:t>
            </w:r>
            <w:proofErr w:type="spellStart"/>
            <w:r w:rsidRPr="00B97A03">
              <w:rPr>
                <w:rFonts w:ascii="Arial" w:eastAsia="Times New Roman" w:hAnsi="Arial" w:cs="Arial"/>
                <w:sz w:val="18"/>
                <w:szCs w:val="18"/>
                <w:lang w:eastAsia="ru-RU"/>
              </w:rPr>
              <w:t>поступенного</w:t>
            </w:r>
            <w:proofErr w:type="spellEnd"/>
            <w:r w:rsidRPr="00B97A03">
              <w:rPr>
                <w:rFonts w:ascii="Arial" w:eastAsia="Times New Roman" w:hAnsi="Arial" w:cs="Arial"/>
                <w:sz w:val="18"/>
                <w:szCs w:val="18"/>
                <w:lang w:eastAsia="ru-RU"/>
              </w:rPr>
              <w:t xml:space="preserve"> и скачкообразного движения мелодии;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упражнять в чистой дикции;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формировать хорошую артикуляцию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3.</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учить детей самостоятельно находить песенные интонации различного характера на заданный текст;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развивать ладотональный слух, используя вопросно-ответную форму</w:t>
            </w:r>
          </w:p>
          <w:p w:rsidR="00B97A03" w:rsidRPr="00B97A03" w:rsidRDefault="00B97A03" w:rsidP="00B97A03">
            <w:pPr>
              <w:numPr>
                <w:ilvl w:val="0"/>
                <w:numId w:val="21"/>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воспитывать эмоциональную отзывчивость на песни;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развивать восприимчивость к веселым, жизнерадостным песням;</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продолжать учить детей оценивать правильное исполнение детьми;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закреплять умение детей различать долгие и короткие звуки; отмечать длительность движением руки, выкладыванием ритмичного рисунка;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упражнять в умении, удерживать интонацию на одном звуке;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упражнять в чистом интонировании секунды вверх, вниз, </w:t>
            </w:r>
            <w:proofErr w:type="spellStart"/>
            <w:r w:rsidRPr="00B97A03">
              <w:rPr>
                <w:rFonts w:ascii="Arial" w:eastAsia="Times New Roman" w:hAnsi="Arial" w:cs="Arial"/>
                <w:sz w:val="18"/>
                <w:szCs w:val="18"/>
                <w:lang w:eastAsia="ru-RU"/>
              </w:rPr>
              <w:t>поступенного</w:t>
            </w:r>
            <w:proofErr w:type="spellEnd"/>
            <w:r w:rsidRPr="00B97A03">
              <w:rPr>
                <w:rFonts w:ascii="Arial" w:eastAsia="Times New Roman" w:hAnsi="Arial" w:cs="Arial"/>
                <w:sz w:val="18"/>
                <w:szCs w:val="18"/>
                <w:lang w:eastAsia="ru-RU"/>
              </w:rPr>
              <w:t xml:space="preserve"> движения мелодии вниз, ход мелодии на квинту вверх, малую терцию вверх и вниз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продолжать учить детей импровизировать мелодии различного характера на заданный текст и придуманный самостоятельно;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добиваться, чтобы дети использовали собственный опыт, знание музыкальной речи</w:t>
            </w:r>
          </w:p>
          <w:p w:rsidR="00B97A03" w:rsidRPr="00B97A03" w:rsidRDefault="00B97A03" w:rsidP="00B97A03">
            <w:pPr>
              <w:numPr>
                <w:ilvl w:val="0"/>
                <w:numId w:val="22"/>
              </w:numPr>
              <w:spacing w:after="0" w:line="312" w:lineRule="auto"/>
              <w:ind w:left="0"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Восприятие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продолжать развивать эмоциональную отзывчивость детей на песни разного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проверять умение детей самостоятельно дать оценку качеству песни;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уточнить какие песни за год они помнят, отметить выделить любимые;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продолжать учить детей передавать в пении более тонкие динамические изменения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2. </w:t>
            </w:r>
            <w:r w:rsidRPr="00B97A03">
              <w:rPr>
                <w:rFonts w:ascii="Arial" w:eastAsia="Times New Roman" w:hAnsi="Arial" w:cs="Arial"/>
                <w:i/>
                <w:iCs/>
                <w:sz w:val="18"/>
                <w:lang w:eastAsia="ru-RU"/>
              </w:rPr>
              <w:t>Развитие музыкального слуха и голоса: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 xml:space="preserve">закреплять навык </w:t>
            </w:r>
            <w:proofErr w:type="spellStart"/>
            <w:r w:rsidRPr="00B97A03">
              <w:rPr>
                <w:rFonts w:ascii="Arial" w:eastAsia="Times New Roman" w:hAnsi="Arial" w:cs="Arial"/>
                <w:sz w:val="18"/>
                <w:szCs w:val="18"/>
                <w:lang w:eastAsia="ru-RU"/>
              </w:rPr>
              <w:t>звуковысотной</w:t>
            </w:r>
            <w:proofErr w:type="spellEnd"/>
            <w:r w:rsidRPr="00B97A03">
              <w:rPr>
                <w:rFonts w:ascii="Arial" w:eastAsia="Times New Roman" w:hAnsi="Arial" w:cs="Arial"/>
                <w:sz w:val="18"/>
                <w:szCs w:val="18"/>
                <w:lang w:eastAsia="ru-RU"/>
              </w:rPr>
              <w:t xml:space="preserve"> ориентировки, добиваясь </w:t>
            </w:r>
            <w:proofErr w:type="spellStart"/>
            <w:r w:rsidRPr="00B97A03">
              <w:rPr>
                <w:rFonts w:ascii="Arial" w:eastAsia="Times New Roman" w:hAnsi="Arial" w:cs="Arial"/>
                <w:sz w:val="18"/>
                <w:szCs w:val="18"/>
                <w:lang w:eastAsia="ru-RU"/>
              </w:rPr>
              <w:t>пропевания</w:t>
            </w:r>
            <w:proofErr w:type="spellEnd"/>
            <w:r w:rsidRPr="00B97A03">
              <w:rPr>
                <w:rFonts w:ascii="Arial" w:eastAsia="Times New Roman" w:hAnsi="Arial" w:cs="Arial"/>
                <w:sz w:val="18"/>
                <w:szCs w:val="18"/>
                <w:lang w:eastAsia="ru-RU"/>
              </w:rPr>
              <w:t xml:space="preserve"> одного и того же мелодического оборота выше и ниже;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распознавать на слух движения мелодии, определять повторность звука;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упражнять в чистом интонировании кварты и квинты;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упражнять в умении, удерживать интонацию на одном звуке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3. </w:t>
            </w:r>
            <w:r w:rsidRPr="00B97A03">
              <w:rPr>
                <w:rFonts w:ascii="Arial" w:eastAsia="Times New Roman" w:hAnsi="Arial" w:cs="Arial"/>
                <w:i/>
                <w:iCs/>
                <w:sz w:val="18"/>
                <w:lang w:eastAsia="ru-RU"/>
              </w:rPr>
              <w:t>Песенное творчество: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расширять опыт детей в творческих поисках певческих интонаций;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ладовый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у детей самостоятельность, инициативу, творческую активность в поиске певческой интонации, мелодических оборотов, музыкальных фраз.</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«Бубенчики Е. Тиличеевой; «Качели» Е. Тиличеевой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gramStart"/>
            <w:r w:rsidRPr="00B97A03">
              <w:rPr>
                <w:rFonts w:ascii="Arial" w:eastAsia="Times New Roman" w:hAnsi="Arial" w:cs="Arial"/>
                <w:sz w:val="18"/>
                <w:szCs w:val="18"/>
                <w:lang w:eastAsia="ru-RU"/>
              </w:rPr>
              <w:t>«Лиса по лесу ходила» (р. н. п.); «На зеленом лугу» (р. н. п.); «Кукушка»</w:t>
            </w:r>
            <w:proofErr w:type="gram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Е. Тиличеева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«Поезд» Т. </w:t>
            </w:r>
            <w:proofErr w:type="spellStart"/>
            <w:r w:rsidRPr="00B97A03">
              <w:rPr>
                <w:rFonts w:ascii="Arial" w:eastAsia="Times New Roman" w:hAnsi="Arial" w:cs="Arial"/>
                <w:sz w:val="18"/>
                <w:szCs w:val="18"/>
                <w:lang w:eastAsia="ru-RU"/>
              </w:rPr>
              <w:t>Бырченко</w:t>
            </w:r>
            <w:proofErr w:type="spellEnd"/>
            <w:r w:rsidRPr="00B97A03">
              <w:rPr>
                <w:rFonts w:ascii="Arial" w:eastAsia="Times New Roman" w:hAnsi="Arial" w:cs="Arial"/>
                <w:sz w:val="18"/>
                <w:szCs w:val="18"/>
                <w:lang w:eastAsia="ru-RU"/>
              </w:rPr>
              <w:t>; сочинение марша, колыбельной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«Спите куклы» Е. Тиличеевой; «В школу» Е. Тиличеевой; «Конь» Е. Тиличеевой; «Горошина»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 Красковой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«Снежок» Т. </w:t>
            </w:r>
            <w:proofErr w:type="spellStart"/>
            <w:r w:rsidRPr="00B97A03">
              <w:rPr>
                <w:rFonts w:ascii="Arial" w:eastAsia="Times New Roman" w:hAnsi="Arial" w:cs="Arial"/>
                <w:sz w:val="18"/>
                <w:szCs w:val="18"/>
                <w:lang w:eastAsia="ru-RU"/>
              </w:rPr>
              <w:t>Бырченко</w:t>
            </w:r>
            <w:proofErr w:type="spellEnd"/>
            <w:r w:rsidRPr="00B97A03">
              <w:rPr>
                <w:rFonts w:ascii="Arial" w:eastAsia="Times New Roman" w:hAnsi="Arial" w:cs="Arial"/>
                <w:sz w:val="18"/>
                <w:szCs w:val="18"/>
                <w:lang w:eastAsia="ru-RU"/>
              </w:rPr>
              <w:t xml:space="preserve">; «Кто шагает ряд </w:t>
            </w:r>
            <w:proofErr w:type="gramStart"/>
            <w:r w:rsidRPr="00B97A03">
              <w:rPr>
                <w:rFonts w:ascii="Arial" w:eastAsia="Times New Roman" w:hAnsi="Arial" w:cs="Arial"/>
                <w:sz w:val="18"/>
                <w:szCs w:val="18"/>
                <w:lang w:eastAsia="ru-RU"/>
              </w:rPr>
              <w:t>за</w:t>
            </w:r>
            <w:proofErr w:type="gramEnd"/>
            <w:r w:rsidRPr="00B97A03">
              <w:rPr>
                <w:rFonts w:ascii="Arial" w:eastAsia="Times New Roman" w:hAnsi="Arial" w:cs="Arial"/>
                <w:sz w:val="18"/>
                <w:szCs w:val="18"/>
                <w:lang w:eastAsia="ru-RU"/>
              </w:rPr>
              <w:t xml:space="preserve"> рядом?» Г. </w:t>
            </w:r>
            <w:proofErr w:type="spellStart"/>
            <w:r w:rsidRPr="00B97A03">
              <w:rPr>
                <w:rFonts w:ascii="Arial" w:eastAsia="Times New Roman" w:hAnsi="Arial" w:cs="Arial"/>
                <w:sz w:val="18"/>
                <w:szCs w:val="18"/>
                <w:lang w:eastAsia="ru-RU"/>
              </w:rPr>
              <w:t>Зингзера</w:t>
            </w:r>
            <w:proofErr w:type="spellEnd"/>
            <w:r w:rsidRPr="00B97A03">
              <w:rPr>
                <w:rFonts w:ascii="Arial" w:eastAsia="Times New Roman" w:hAnsi="Arial" w:cs="Arial"/>
                <w:sz w:val="18"/>
                <w:szCs w:val="18"/>
                <w:lang w:eastAsia="ru-RU"/>
              </w:rPr>
              <w:t xml:space="preserve">; «Марш» </w:t>
            </w:r>
            <w:proofErr w:type="spellStart"/>
            <w:r w:rsidRPr="00B97A03">
              <w:rPr>
                <w:rFonts w:ascii="Arial" w:eastAsia="Times New Roman" w:hAnsi="Arial" w:cs="Arial"/>
                <w:sz w:val="18"/>
                <w:szCs w:val="18"/>
                <w:lang w:eastAsia="ru-RU"/>
              </w:rPr>
              <w:t>В.Агафонникова</w:t>
            </w:r>
            <w:proofErr w:type="spellEnd"/>
            <w:r w:rsidRPr="00B97A03">
              <w:rPr>
                <w:rFonts w:ascii="Arial" w:eastAsia="Times New Roman" w:hAnsi="Arial" w:cs="Arial"/>
                <w:sz w:val="18"/>
                <w:szCs w:val="18"/>
                <w:lang w:eastAsia="ru-RU"/>
              </w:rPr>
              <w:t>; «Плясовая» Т. Ломовой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«Труба» Е. Тиличеевой; «Горошина»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В. </w:t>
            </w:r>
            <w:proofErr w:type="spellStart"/>
            <w:r w:rsidRPr="00B97A03">
              <w:rPr>
                <w:rFonts w:ascii="Arial" w:eastAsia="Times New Roman" w:hAnsi="Arial" w:cs="Arial"/>
                <w:sz w:val="18"/>
                <w:szCs w:val="18"/>
                <w:lang w:eastAsia="ru-RU"/>
              </w:rPr>
              <w:t>Красевой</w:t>
            </w:r>
            <w:proofErr w:type="spellEnd"/>
            <w:r w:rsidRPr="00B97A03">
              <w:rPr>
                <w:rFonts w:ascii="Arial" w:eastAsia="Times New Roman" w:hAnsi="Arial" w:cs="Arial"/>
                <w:sz w:val="18"/>
                <w:szCs w:val="18"/>
                <w:lang w:eastAsia="ru-RU"/>
              </w:rPr>
              <w:t xml:space="preserve">; «Куда летишь, </w:t>
            </w:r>
            <w:proofErr w:type="spellStart"/>
            <w:r w:rsidRPr="00B97A03">
              <w:rPr>
                <w:rFonts w:ascii="Arial" w:eastAsia="Times New Roman" w:hAnsi="Arial" w:cs="Arial"/>
                <w:sz w:val="18"/>
                <w:szCs w:val="18"/>
                <w:lang w:eastAsia="ru-RU"/>
              </w:rPr>
              <w:t>кукушечка</w:t>
            </w:r>
            <w:proofErr w:type="spellEnd"/>
            <w:r w:rsidRPr="00B97A03">
              <w:rPr>
                <w:rFonts w:ascii="Arial" w:eastAsia="Times New Roman" w:hAnsi="Arial" w:cs="Arial"/>
                <w:sz w:val="18"/>
                <w:szCs w:val="18"/>
                <w:lang w:eastAsia="ru-RU"/>
              </w:rPr>
              <w:t>?» (р. н. п.); «Лошадки»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Ф. Лещинского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«Зайка, зайка, где бывал?»</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М. </w:t>
            </w:r>
            <w:proofErr w:type="gramStart"/>
            <w:r w:rsidRPr="00B97A03">
              <w:rPr>
                <w:rFonts w:ascii="Arial" w:eastAsia="Times New Roman" w:hAnsi="Arial" w:cs="Arial"/>
                <w:sz w:val="18"/>
                <w:szCs w:val="18"/>
                <w:lang w:eastAsia="ru-RU"/>
              </w:rPr>
              <w:t>Скребковой</w:t>
            </w:r>
            <w:proofErr w:type="gramEnd"/>
            <w:r w:rsidRPr="00B97A03">
              <w:rPr>
                <w:rFonts w:ascii="Arial" w:eastAsia="Times New Roman" w:hAnsi="Arial" w:cs="Arial"/>
                <w:sz w:val="18"/>
                <w:szCs w:val="18"/>
                <w:lang w:eastAsia="ru-RU"/>
              </w:rPr>
              <w:t>; использовать программные стихи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 школу»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Е. Тиличеевой; «Скок-поскок» (р. н. п.); «Вальс» Е. Тиличеевой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Для образца: «Осенью», «Весной» Г. Зингера; «Зайка», «Мишка»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xml:space="preserve">Т. </w:t>
            </w:r>
            <w:proofErr w:type="spellStart"/>
            <w:r w:rsidRPr="00B97A03">
              <w:rPr>
                <w:rFonts w:ascii="Arial" w:eastAsia="Times New Roman" w:hAnsi="Arial" w:cs="Arial"/>
                <w:sz w:val="18"/>
                <w:szCs w:val="18"/>
                <w:lang w:eastAsia="ru-RU"/>
              </w:rPr>
              <w:t>Бырченко</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 бору»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gramStart"/>
            <w:r w:rsidRPr="00B97A03">
              <w:rPr>
                <w:rFonts w:ascii="Arial" w:eastAsia="Times New Roman" w:hAnsi="Arial" w:cs="Arial"/>
                <w:sz w:val="18"/>
                <w:szCs w:val="18"/>
                <w:lang w:eastAsia="ru-RU"/>
              </w:rPr>
              <w:t>Е. Тиличеевой; «Кузнец» И. Арсеева, «Мы поем» И. Арсеева, «Поет, поет, соловушка» (р. н. п.), «Пастушья песенка» (франц. н. п.)</w:t>
            </w:r>
            <w:proofErr w:type="gram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«Грустная песенка»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В. </w:t>
            </w:r>
            <w:proofErr w:type="spellStart"/>
            <w:r w:rsidRPr="00B97A03">
              <w:rPr>
                <w:rFonts w:ascii="Arial" w:eastAsia="Times New Roman" w:hAnsi="Arial" w:cs="Arial"/>
                <w:sz w:val="18"/>
                <w:szCs w:val="18"/>
                <w:lang w:eastAsia="ru-RU"/>
              </w:rPr>
              <w:t>Агафонникова</w:t>
            </w:r>
            <w:proofErr w:type="spellEnd"/>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xml:space="preserve">  </w:t>
      </w:r>
      <w:r w:rsidRPr="00B97A03">
        <w:rPr>
          <w:rFonts w:ascii="Arial" w:eastAsia="Times New Roman" w:hAnsi="Arial" w:cs="Arial"/>
          <w:b/>
          <w:bCs/>
          <w:i/>
          <w:iCs/>
          <w:sz w:val="21"/>
          <w:lang w:eastAsia="ru-RU"/>
        </w:rPr>
        <w:t xml:space="preserve">Перспективное планирование по </w:t>
      </w:r>
      <w:proofErr w:type="spellStart"/>
      <w:r w:rsidRPr="00B97A03">
        <w:rPr>
          <w:rFonts w:ascii="Arial" w:eastAsia="Times New Roman" w:hAnsi="Arial" w:cs="Arial"/>
          <w:b/>
          <w:bCs/>
          <w:i/>
          <w:iCs/>
          <w:sz w:val="21"/>
          <w:lang w:eastAsia="ru-RU"/>
        </w:rPr>
        <w:t>танцетерапия</w:t>
      </w:r>
      <w:proofErr w:type="spellEnd"/>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w:t>
      </w:r>
      <w:r w:rsidRPr="00B97A03">
        <w:rPr>
          <w:rFonts w:ascii="Arial" w:eastAsia="Times New Roman" w:hAnsi="Arial" w:cs="Arial"/>
          <w:b/>
          <w:bCs/>
          <w:i/>
          <w:iCs/>
          <w:sz w:val="21"/>
          <w:lang w:eastAsia="ru-RU"/>
        </w:rPr>
        <w:t>Для детей 3-4 лет</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Литература: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Бекина</w:t>
      </w:r>
      <w:proofErr w:type="spellEnd"/>
      <w:r w:rsidRPr="00B97A03">
        <w:rPr>
          <w:rFonts w:ascii="Arial" w:eastAsia="Times New Roman" w:hAnsi="Arial" w:cs="Arial"/>
          <w:sz w:val="21"/>
          <w:szCs w:val="21"/>
          <w:lang w:eastAsia="ru-RU"/>
        </w:rPr>
        <w:t xml:space="preserve"> С.Н., Ломова Т.П., Соковнина Е.Н. Музыка и движение: упражнения, игры и пляски для детей 3 – 4 лет. – М., 1981.</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Бекина</w:t>
      </w:r>
      <w:proofErr w:type="spellEnd"/>
      <w:r w:rsidRPr="00B97A03">
        <w:rPr>
          <w:rFonts w:ascii="Arial" w:eastAsia="Times New Roman" w:hAnsi="Arial" w:cs="Arial"/>
          <w:sz w:val="21"/>
          <w:szCs w:val="21"/>
          <w:lang w:eastAsia="ru-RU"/>
        </w:rPr>
        <w:t xml:space="preserve"> С.Н., Ломова Т.П., Соковнина Е.Н. Музыка и движение: упражнения, игры и пляски для детей 5 – 6 лет</w:t>
      </w:r>
      <w:proofErr w:type="gramStart"/>
      <w:r w:rsidRPr="00B97A03">
        <w:rPr>
          <w:rFonts w:ascii="Arial" w:eastAsia="Times New Roman" w:hAnsi="Arial" w:cs="Arial"/>
          <w:sz w:val="21"/>
          <w:szCs w:val="21"/>
          <w:lang w:eastAsia="ru-RU"/>
        </w:rPr>
        <w:t xml:space="preserve">.. – </w:t>
      </w:r>
      <w:proofErr w:type="gramEnd"/>
      <w:r w:rsidRPr="00B97A03">
        <w:rPr>
          <w:rFonts w:ascii="Arial" w:eastAsia="Times New Roman" w:hAnsi="Arial" w:cs="Arial"/>
          <w:sz w:val="21"/>
          <w:szCs w:val="21"/>
          <w:lang w:eastAsia="ru-RU"/>
        </w:rPr>
        <w:t>М., 1983.</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Бекина</w:t>
      </w:r>
      <w:proofErr w:type="spellEnd"/>
      <w:r w:rsidRPr="00B97A03">
        <w:rPr>
          <w:rFonts w:ascii="Arial" w:eastAsia="Times New Roman" w:hAnsi="Arial" w:cs="Arial"/>
          <w:sz w:val="21"/>
          <w:szCs w:val="21"/>
          <w:lang w:eastAsia="ru-RU"/>
        </w:rPr>
        <w:t xml:space="preserve"> С.Н., Ломова Т.П., Соковнина Е.Н. Музыка и движение: упражнения, игры и пляски для детей 6 – 7 лет</w:t>
      </w:r>
      <w:proofErr w:type="gramStart"/>
      <w:r w:rsidRPr="00B97A03">
        <w:rPr>
          <w:rFonts w:ascii="Arial" w:eastAsia="Times New Roman" w:hAnsi="Arial" w:cs="Arial"/>
          <w:sz w:val="21"/>
          <w:szCs w:val="21"/>
          <w:lang w:eastAsia="ru-RU"/>
        </w:rPr>
        <w:t xml:space="preserve">.. – </w:t>
      </w:r>
      <w:proofErr w:type="gramEnd"/>
      <w:r w:rsidRPr="00B97A03">
        <w:rPr>
          <w:rFonts w:ascii="Arial" w:eastAsia="Times New Roman" w:hAnsi="Arial" w:cs="Arial"/>
          <w:sz w:val="21"/>
          <w:szCs w:val="21"/>
          <w:lang w:eastAsia="ru-RU"/>
        </w:rPr>
        <w:t>М., 1984.</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Зарецкая Н.В., </w:t>
      </w:r>
      <w:proofErr w:type="spellStart"/>
      <w:r w:rsidRPr="00B97A03">
        <w:rPr>
          <w:rFonts w:ascii="Arial" w:eastAsia="Times New Roman" w:hAnsi="Arial" w:cs="Arial"/>
          <w:sz w:val="21"/>
          <w:szCs w:val="21"/>
          <w:lang w:eastAsia="ru-RU"/>
        </w:rPr>
        <w:t>Роот</w:t>
      </w:r>
      <w:proofErr w:type="spellEnd"/>
      <w:r w:rsidRPr="00B97A03">
        <w:rPr>
          <w:rFonts w:ascii="Arial" w:eastAsia="Times New Roman" w:hAnsi="Arial" w:cs="Arial"/>
          <w:sz w:val="21"/>
          <w:szCs w:val="21"/>
          <w:lang w:eastAsia="ru-RU"/>
        </w:rPr>
        <w:t xml:space="preserve"> З.Я. Танцы в детском саду. – М., 2003</w:t>
      </w:r>
      <w:r w:rsidRPr="00B97A03">
        <w:rPr>
          <w:rFonts w:ascii="Arial" w:eastAsia="Times New Roman" w:hAnsi="Arial" w:cs="Arial"/>
          <w:b/>
          <w:bCs/>
          <w:i/>
          <w:iCs/>
          <w:sz w:val="21"/>
          <w:lang w:eastAsia="ru-RU"/>
        </w:rPr>
        <w:t xml:space="preserve">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59"/>
        <w:gridCol w:w="4956"/>
        <w:gridCol w:w="3160"/>
      </w:tblGrid>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w:t>
            </w:r>
            <w:r w:rsidRPr="00B97A03">
              <w:rPr>
                <w:rFonts w:ascii="Arial" w:eastAsia="Times New Roman" w:hAnsi="Arial" w:cs="Arial"/>
                <w:sz w:val="18"/>
                <w:szCs w:val="18"/>
                <w:lang w:eastAsia="ru-RU"/>
              </w:rPr>
              <w:lastRenderedPageBreak/>
              <w:t>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чувство ритма у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согласовывать движения с музыкой;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образно-звуковые действия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работать над танцевальными упражнениями: «фонарики», «пружинка»;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реагировать на изменения в музыке, на смену ее частей;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упражнять в несложных плясовых движениях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развивать чувство ритма;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научить различать динамические оттенки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различать и передавать в движении легкий, радостный характер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приучать реагировать на логическое заключение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работать над танцевальными шагами: приставной шаг, кружение на шаге;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согласовывать движения со словами;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память детей, воспитывать организованность и дисциплинированность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ловкость, координацию движений;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динамический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согласовывать движения с музыкой;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легко бегать врассыпную и ритмично подпрыгивать на двух ногах на месте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различать контрастные части музыки и чередовать бег с «</w:t>
            </w:r>
            <w:proofErr w:type="spellStart"/>
            <w:r w:rsidRPr="00B97A03">
              <w:rPr>
                <w:rFonts w:ascii="Arial" w:eastAsia="Times New Roman" w:hAnsi="Arial" w:cs="Arial"/>
                <w:sz w:val="18"/>
                <w:szCs w:val="18"/>
                <w:lang w:eastAsia="ru-RU"/>
              </w:rPr>
              <w:t>топотушками</w:t>
            </w:r>
            <w:proofErr w:type="spell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 чувствовать изменение характера музыки, прислушиваться к логическому ее заключению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различать динамику звука (тихо – ходьба на носках, громко – прыжки);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выполнять </w:t>
            </w:r>
            <w:proofErr w:type="spellStart"/>
            <w:r w:rsidRPr="00B97A03">
              <w:rPr>
                <w:rFonts w:ascii="Arial" w:eastAsia="Times New Roman" w:hAnsi="Arial" w:cs="Arial"/>
                <w:sz w:val="18"/>
                <w:szCs w:val="18"/>
                <w:lang w:eastAsia="ru-RU"/>
              </w:rPr>
              <w:t>общерезвивающие</w:t>
            </w:r>
            <w:proofErr w:type="spellEnd"/>
            <w:r w:rsidRPr="00B97A03">
              <w:rPr>
                <w:rFonts w:ascii="Arial" w:eastAsia="Times New Roman" w:hAnsi="Arial" w:cs="Arial"/>
                <w:sz w:val="18"/>
                <w:szCs w:val="18"/>
                <w:lang w:eastAsia="ru-RU"/>
              </w:rPr>
              <w:t xml:space="preserve"> упражнения с акцентом на сильную долю такта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передавать образ в движении;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начинать и заканчивать движения с музыкой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ориентироваться в пространстве;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правильно выполнять простые танцевальные движения;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сочетать пение с движением, передавать в движении характер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выполнять </w:t>
            </w:r>
            <w:proofErr w:type="spellStart"/>
            <w:r w:rsidRPr="00B97A03">
              <w:rPr>
                <w:rFonts w:ascii="Arial" w:eastAsia="Times New Roman" w:hAnsi="Arial" w:cs="Arial"/>
                <w:sz w:val="18"/>
                <w:szCs w:val="18"/>
                <w:lang w:eastAsia="ru-RU"/>
              </w:rPr>
              <w:t>общеразвивающие</w:t>
            </w:r>
            <w:proofErr w:type="spellEnd"/>
            <w:r w:rsidRPr="00B97A03">
              <w:rPr>
                <w:rFonts w:ascii="Arial" w:eastAsia="Times New Roman" w:hAnsi="Arial" w:cs="Arial"/>
                <w:sz w:val="18"/>
                <w:szCs w:val="18"/>
                <w:lang w:eastAsia="ru-RU"/>
              </w:rPr>
              <w:t xml:space="preserve"> упражнения (выделять хлопок наиболее сильный акцент в музыке и притоп)</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закреплять полученные знания в течение года;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творчество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учить детей двигаться легко, непринужденно, ритмично.</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Упражнения: «Горошина», «Ножками затопали», «Погуляем»</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proofErr w:type="gramStart"/>
            <w:r w:rsidRPr="00B97A03">
              <w:rPr>
                <w:rFonts w:ascii="Arial" w:eastAsia="Times New Roman" w:hAnsi="Arial" w:cs="Arial"/>
                <w:sz w:val="18"/>
                <w:szCs w:val="18"/>
                <w:lang w:eastAsia="ru-RU"/>
              </w:rPr>
              <w:t>Танец</w:t>
            </w:r>
            <w:proofErr w:type="gramEnd"/>
            <w:r w:rsidRPr="00B97A03">
              <w:rPr>
                <w:rFonts w:ascii="Arial" w:eastAsia="Times New Roman" w:hAnsi="Arial" w:cs="Arial"/>
                <w:sz w:val="18"/>
                <w:szCs w:val="18"/>
                <w:lang w:eastAsia="ru-RU"/>
              </w:rPr>
              <w:t xml:space="preserve"> сидя», «Кузнечик»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В. </w:t>
            </w:r>
            <w:proofErr w:type="spellStart"/>
            <w:r w:rsidRPr="00B97A03">
              <w:rPr>
                <w:rFonts w:ascii="Arial" w:eastAsia="Times New Roman" w:hAnsi="Arial" w:cs="Arial"/>
                <w:sz w:val="18"/>
                <w:szCs w:val="18"/>
                <w:lang w:eastAsia="ru-RU"/>
              </w:rPr>
              <w:t>Шаинского</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«Марш» Э. </w:t>
            </w:r>
            <w:proofErr w:type="spellStart"/>
            <w:r w:rsidRPr="00B97A03">
              <w:rPr>
                <w:rFonts w:ascii="Arial" w:eastAsia="Times New Roman" w:hAnsi="Arial" w:cs="Arial"/>
                <w:sz w:val="18"/>
                <w:szCs w:val="18"/>
                <w:lang w:eastAsia="ru-RU"/>
              </w:rPr>
              <w:t>Парлова</w:t>
            </w:r>
            <w:proofErr w:type="spell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«Кошечка»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 оленя дом большой», «На крутом бережку» муз. А. Хайта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«Если весело живется»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«Кто умеет лучше топать?», «Ходим, бегаем»</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«Песенка </w:t>
            </w:r>
            <w:proofErr w:type="spellStart"/>
            <w:r w:rsidRPr="00B97A03">
              <w:rPr>
                <w:rFonts w:ascii="Arial" w:eastAsia="Times New Roman" w:hAnsi="Arial" w:cs="Arial"/>
                <w:sz w:val="18"/>
                <w:szCs w:val="18"/>
                <w:lang w:eastAsia="ru-RU"/>
              </w:rPr>
              <w:t>Муренки</w:t>
            </w:r>
            <w:proofErr w:type="spellEnd"/>
            <w:r w:rsidRPr="00B97A03">
              <w:rPr>
                <w:rFonts w:ascii="Arial" w:eastAsia="Times New Roman" w:hAnsi="Arial" w:cs="Arial"/>
                <w:sz w:val="18"/>
                <w:szCs w:val="18"/>
                <w:lang w:eastAsia="ru-RU"/>
              </w:rPr>
              <w:t>», «Хоровод»</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proofErr w:type="spellStart"/>
            <w:r w:rsidRPr="00B97A03">
              <w:rPr>
                <w:rFonts w:ascii="Arial" w:eastAsia="Times New Roman" w:hAnsi="Arial" w:cs="Arial"/>
                <w:sz w:val="18"/>
                <w:szCs w:val="18"/>
                <w:lang w:eastAsia="ru-RU"/>
              </w:rPr>
              <w:t>Стуколка</w:t>
            </w:r>
            <w:proofErr w:type="spellEnd"/>
            <w:r w:rsidRPr="00B97A03">
              <w:rPr>
                <w:rFonts w:ascii="Arial" w:eastAsia="Times New Roman" w:hAnsi="Arial" w:cs="Arial"/>
                <w:sz w:val="18"/>
                <w:szCs w:val="18"/>
                <w:lang w:eastAsia="ru-RU"/>
              </w:rPr>
              <w:t>», «Сапожки»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proofErr w:type="spellStart"/>
            <w:r w:rsidRPr="00B97A03">
              <w:rPr>
                <w:rFonts w:ascii="Arial" w:eastAsia="Times New Roman" w:hAnsi="Arial" w:cs="Arial"/>
                <w:sz w:val="18"/>
                <w:szCs w:val="18"/>
                <w:lang w:eastAsia="ru-RU"/>
              </w:rPr>
              <w:t>Чебурашка</w:t>
            </w:r>
            <w:proofErr w:type="spellEnd"/>
            <w:r w:rsidRPr="00B97A03">
              <w:rPr>
                <w:rFonts w:ascii="Arial" w:eastAsia="Times New Roman" w:hAnsi="Arial" w:cs="Arial"/>
                <w:sz w:val="18"/>
                <w:szCs w:val="18"/>
                <w:lang w:eastAsia="ru-RU"/>
              </w:rPr>
              <w:t>», «Я танцую»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«Полька», «Мы пойдем с начало вправо»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after="0" w:line="312" w:lineRule="auto"/>
              <w:ind w:firstLine="709"/>
              <w:jc w:val="both"/>
              <w:rPr>
                <w:rFonts w:ascii="Arial" w:eastAsia="Times New Roman" w:hAnsi="Arial" w:cs="Arial"/>
                <w:sz w:val="18"/>
                <w:szCs w:val="18"/>
                <w:lang w:eastAsia="ru-RU"/>
              </w:rPr>
            </w:pP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 танцую»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«Каравай», «Танец с игрушками»</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Для детей 4-5 лет</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59"/>
        <w:gridCol w:w="4953"/>
        <w:gridCol w:w="3163"/>
      </w:tblGrid>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after="0" w:line="312" w:lineRule="auto"/>
              <w:ind w:firstLine="709"/>
              <w:jc w:val="both"/>
              <w:rPr>
                <w:rFonts w:ascii="Arial" w:eastAsia="Times New Roman" w:hAnsi="Arial" w:cs="Arial"/>
                <w:sz w:val="18"/>
                <w:szCs w:val="18"/>
                <w:lang w:eastAsia="ru-RU"/>
              </w:rPr>
            </w:pP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реагировать на окончание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отрабатывать хлопки на каждый счет и через счет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естественно, непринужденно исполнять движения руками, отмечая акцент в музыке;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передавать в движении смену частей музыкального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совершенствовать бег врассыпную;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различать </w:t>
            </w:r>
            <w:proofErr w:type="spellStart"/>
            <w:r w:rsidRPr="00B97A03">
              <w:rPr>
                <w:rFonts w:ascii="Arial" w:eastAsia="Times New Roman" w:hAnsi="Arial" w:cs="Arial"/>
                <w:sz w:val="18"/>
                <w:szCs w:val="18"/>
                <w:lang w:eastAsia="ru-RU"/>
              </w:rPr>
              <w:t>двухчастную</w:t>
            </w:r>
            <w:proofErr w:type="spellEnd"/>
            <w:r w:rsidRPr="00B97A03">
              <w:rPr>
                <w:rFonts w:ascii="Arial" w:eastAsia="Times New Roman" w:hAnsi="Arial" w:cs="Arial"/>
                <w:sz w:val="18"/>
                <w:szCs w:val="18"/>
                <w:lang w:eastAsia="ru-RU"/>
              </w:rPr>
              <w:t xml:space="preserve"> форму музыки и ее динамические изменения, передавать это в движении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выполнять простые движения руками в различном темпе;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динамический слух (увеличение круга – усиление звука, уменьшение круга – уменьшение звука)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различать и самостоятельно выполнять движение в соответствии с характером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обыгрывать ритмический рисунок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lastRenderedPageBreak/>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менять движения со сменой музыки, ритмично двигаться в темпе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сужать и расширять круг</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выполнять простые движения руками в различном темпе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закреплять умение различать характер музыки, передавая его в движении, ходить спокойно, без взмаха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самостоятельно начинать и заканчивать движения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отмечать движениями сильную долю такта;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упражнять детей в легком беге по кругу парами;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изменять движения в соответствии с изменениями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выполнять хлопки и удары ногой на счет и через счет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различать динамические изменения в музыки и быстро реагировать на них;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и укреплять мышцы стопы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совершенствовать легкий бег врассыпную, следить за правильной осанкой;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творчество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выполнять простейшие движения руками в различном темпе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приучать слушать и узнавать простейшие музыкальные произведения и согласовывать движения с эмоциональным характером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приучать самостоятельно начинать движения после вступления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легко бегать, не наталкиваясь, друг на друга.</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«Часики», «Карусельные лошадки»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«Полька-хлопушка», «Старый жук»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Композиции: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«Песня Короля», «Воробьиная дискотека»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«Автостоп», «Большая стирка»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Композиции: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«Ну, погоди!», «Прогулка»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«Большая прогулка», «Пляска с ложками»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«Сосулька»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«Вару-вару», «Кто у нас хороший»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«Упражнение с </w:t>
            </w:r>
            <w:r w:rsidRPr="00B97A03">
              <w:rPr>
                <w:rFonts w:ascii="Arial" w:eastAsia="Times New Roman" w:hAnsi="Arial" w:cs="Arial"/>
                <w:sz w:val="18"/>
                <w:szCs w:val="18"/>
                <w:lang w:eastAsia="ru-RU"/>
              </w:rPr>
              <w:lastRenderedPageBreak/>
              <w:t>платочками»</w:t>
            </w:r>
          </w:p>
          <w:p w:rsidR="00B97A03" w:rsidRPr="00B97A03" w:rsidRDefault="00B97A03" w:rsidP="00B97A03">
            <w:pPr>
              <w:spacing w:after="0" w:line="312" w:lineRule="auto"/>
              <w:ind w:firstLine="709"/>
              <w:jc w:val="both"/>
              <w:rPr>
                <w:rFonts w:ascii="Arial" w:eastAsia="Times New Roman" w:hAnsi="Arial" w:cs="Arial"/>
                <w:sz w:val="18"/>
                <w:szCs w:val="18"/>
                <w:lang w:eastAsia="ru-RU"/>
              </w:rPr>
            </w:pP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«Вертушки», «Матушка-Россия»</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w:t>
      </w:r>
      <w:r w:rsidRPr="00B97A03">
        <w:rPr>
          <w:rFonts w:ascii="Arial" w:eastAsia="Times New Roman" w:hAnsi="Arial" w:cs="Arial"/>
          <w:b/>
          <w:bCs/>
          <w:i/>
          <w:iCs/>
          <w:sz w:val="21"/>
          <w:lang w:eastAsia="ru-RU"/>
        </w:rPr>
        <w:t>Для детей 5-6 лет</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5"/>
        <w:gridCol w:w="4775"/>
        <w:gridCol w:w="3165"/>
      </w:tblGrid>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48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after="0" w:line="312" w:lineRule="auto"/>
              <w:ind w:firstLine="709"/>
              <w:jc w:val="both"/>
              <w:rPr>
                <w:rFonts w:ascii="Arial" w:eastAsia="Times New Roman" w:hAnsi="Arial" w:cs="Arial"/>
                <w:sz w:val="18"/>
                <w:szCs w:val="18"/>
                <w:lang w:eastAsia="ru-RU"/>
              </w:rPr>
            </w:pP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48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ходьба на каждый счет и через счет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правильно и ритмично двигаться пружинящим шагом, кружиться в парах на бегу;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передавать в движениях смену частей музыкального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продолжать знакомить детей с народной музыкой плясового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воспитывать выдержку, начинать то или иное движение в соответствии с динамическими оттенками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развитие динамического слуха (хлопки и удары ногой на сильные и слабые такты)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совершенствовать у детей координацию движения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учить детей менять энергичный характер движения </w:t>
            </w:r>
            <w:proofErr w:type="gramStart"/>
            <w:r w:rsidRPr="00B97A03">
              <w:rPr>
                <w:rFonts w:ascii="Arial" w:eastAsia="Times New Roman" w:hAnsi="Arial" w:cs="Arial"/>
                <w:sz w:val="18"/>
                <w:szCs w:val="18"/>
                <w:lang w:eastAsia="ru-RU"/>
              </w:rPr>
              <w:t>на</w:t>
            </w:r>
            <w:proofErr w:type="gramEnd"/>
            <w:r w:rsidRPr="00B97A03">
              <w:rPr>
                <w:rFonts w:ascii="Arial" w:eastAsia="Times New Roman" w:hAnsi="Arial" w:cs="Arial"/>
                <w:sz w:val="18"/>
                <w:szCs w:val="18"/>
                <w:lang w:eastAsia="ru-RU"/>
              </w:rPr>
              <w:t xml:space="preserve"> спокойный в связи с различными динамическими оттенками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чувствовать развитие музыкальной фразы;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передавать хлопками несложный ритмический рисунок;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слышать регистровые изменения в музыке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сочетать ходьбу на каждый счет с хлопками через счет и наоборот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двигаться в соответствии с легким, подвижным характером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ритмично выполнять легкий бег, двигаясь врассыпную и в различных направлениях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совершенствовать координацию движения;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различать вступление и </w:t>
            </w:r>
            <w:proofErr w:type="spellStart"/>
            <w:r w:rsidRPr="00B97A03">
              <w:rPr>
                <w:rFonts w:ascii="Arial" w:eastAsia="Times New Roman" w:hAnsi="Arial" w:cs="Arial"/>
                <w:sz w:val="18"/>
                <w:szCs w:val="18"/>
                <w:lang w:eastAsia="ru-RU"/>
              </w:rPr>
              <w:t>двухчастную</w:t>
            </w:r>
            <w:proofErr w:type="spellEnd"/>
            <w:r w:rsidRPr="00B97A03">
              <w:rPr>
                <w:rFonts w:ascii="Arial" w:eastAsia="Times New Roman" w:hAnsi="Arial" w:cs="Arial"/>
                <w:sz w:val="18"/>
                <w:szCs w:val="18"/>
                <w:lang w:eastAsia="ru-RU"/>
              </w:rPr>
              <w:t xml:space="preserve"> форму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использовать знакомые плясовые движения, соответствующие характеру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упражнять детей в </w:t>
            </w:r>
            <w:proofErr w:type="gramStart"/>
            <w:r w:rsidRPr="00B97A03">
              <w:rPr>
                <w:rFonts w:ascii="Arial" w:eastAsia="Times New Roman" w:hAnsi="Arial" w:cs="Arial"/>
                <w:sz w:val="18"/>
                <w:szCs w:val="18"/>
                <w:lang w:eastAsia="ru-RU"/>
              </w:rPr>
              <w:t>гимнастическом</w:t>
            </w:r>
            <w:proofErr w:type="gramEnd"/>
            <w:r w:rsidRPr="00B97A03">
              <w:rPr>
                <w:rFonts w:ascii="Arial" w:eastAsia="Times New Roman" w:hAnsi="Arial" w:cs="Arial"/>
                <w:sz w:val="18"/>
                <w:szCs w:val="18"/>
                <w:lang w:eastAsia="ru-RU"/>
              </w:rPr>
              <w:t xml:space="preserve"> </w:t>
            </w:r>
            <w:proofErr w:type="spellStart"/>
            <w:r w:rsidRPr="00B97A03">
              <w:rPr>
                <w:rFonts w:ascii="Arial" w:eastAsia="Times New Roman" w:hAnsi="Arial" w:cs="Arial"/>
                <w:sz w:val="18"/>
                <w:szCs w:val="18"/>
                <w:lang w:eastAsia="ru-RU"/>
              </w:rPr>
              <w:t>дирижирование</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 соответствии с четкой, подвижной музыкой выполнять пружинящий бег при построении врассыпную;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различать регистровые изменения в музыке;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четко передавать ритмический рисунок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воспитывать восприятие содержания музыки и умение образно передавать его в движении;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улучшать качество легкого бега,  уметь бежать, соединившись цепочкой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выполнение ходьбы, бега,  движение туловища в различном темпе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слышать и передавать в движении начало и окончание музыки, выполнять акцент;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ритмично выполнять движения с флажками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самостоятельно переходить от одних движений к другим, отмечая сильную долю, татка;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совершенствовать навык свободной ориентировки в пространстве;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передавать в движении характерные особенности музыки</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«Марш» Т. Ломовой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«Зарядка», «Всадник»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«Русский хоровод», «Современник»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Специальные композиции: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«Ванечка-пастух», «Четыре таракана и сверчок»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«Полька», «</w:t>
            </w:r>
            <w:proofErr w:type="spellStart"/>
            <w:r w:rsidRPr="00B97A03">
              <w:rPr>
                <w:rFonts w:ascii="Arial" w:eastAsia="Times New Roman" w:hAnsi="Arial" w:cs="Arial"/>
                <w:sz w:val="18"/>
                <w:szCs w:val="18"/>
                <w:lang w:eastAsia="ru-RU"/>
              </w:rPr>
              <w:t>Макарена</w:t>
            </w:r>
            <w:proofErr w:type="spell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Специальная композиция: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«Облака», «Приходи, сказка»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«Конькобежцы», «Травушка-муравушка»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с кубиками», «Бег по кругу»</w:t>
            </w:r>
          </w:p>
          <w:p w:rsidR="00B97A03" w:rsidRPr="00B97A03" w:rsidRDefault="00B97A03" w:rsidP="00B97A03">
            <w:pPr>
              <w:spacing w:after="0" w:line="312" w:lineRule="auto"/>
              <w:ind w:firstLine="709"/>
              <w:jc w:val="both"/>
              <w:rPr>
                <w:rFonts w:ascii="Arial" w:eastAsia="Times New Roman" w:hAnsi="Arial" w:cs="Arial"/>
                <w:sz w:val="18"/>
                <w:szCs w:val="18"/>
                <w:lang w:eastAsia="ru-RU"/>
              </w:rPr>
            </w:pP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«Падеграс», «Модный рок»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Специальные композиции: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«Поднимай флаг!», «Черный кот»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w:t>
            </w:r>
            <w:proofErr w:type="spellStart"/>
            <w:r w:rsidRPr="00B97A03">
              <w:rPr>
                <w:rFonts w:ascii="Arial" w:eastAsia="Times New Roman" w:hAnsi="Arial" w:cs="Arial"/>
                <w:sz w:val="18"/>
                <w:szCs w:val="18"/>
                <w:lang w:eastAsia="ru-RU"/>
              </w:rPr>
              <w:t>Артековская</w:t>
            </w:r>
            <w:proofErr w:type="spellEnd"/>
            <w:r w:rsidRPr="00B97A03">
              <w:rPr>
                <w:rFonts w:ascii="Arial" w:eastAsia="Times New Roman" w:hAnsi="Arial" w:cs="Arial"/>
                <w:sz w:val="18"/>
                <w:szCs w:val="18"/>
                <w:lang w:eastAsia="ru-RU"/>
              </w:rPr>
              <w:t xml:space="preserve"> полька», «Давай танцуй»</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b/>
          <w:bCs/>
          <w:i/>
          <w:iCs/>
          <w:sz w:val="21"/>
          <w:lang w:eastAsia="ru-RU"/>
        </w:rPr>
        <w:lastRenderedPageBreak/>
        <w:t xml:space="preserve">Для детей 6-7 лет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59"/>
        <w:gridCol w:w="4951"/>
        <w:gridCol w:w="3165"/>
      </w:tblGrid>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after="0" w:line="312" w:lineRule="auto"/>
              <w:ind w:firstLine="709"/>
              <w:jc w:val="both"/>
              <w:rPr>
                <w:rFonts w:ascii="Arial" w:eastAsia="Times New Roman" w:hAnsi="Arial" w:cs="Arial"/>
                <w:sz w:val="18"/>
                <w:szCs w:val="18"/>
                <w:lang w:eastAsia="ru-RU"/>
              </w:rPr>
            </w:pP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согласовывать движения с музыкой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совершенствовать умение у детей идти в соответствии с четким, бодрым характером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следить за осанкой и координацией движений;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приучать детей отмечать движением логические акценты музыкальных фраз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передавать в движении мягкий танцевальный характер;</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улучшать качество пружинящего шага, отходя назад и продвигаясь вперед</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ходьба на каждый счет, хлопки через счет и другие сочетания ритмического рисунка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отмечать сильную долю такта маховыми и круговыми движениями;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прививать навык правильного исполнения движений;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способствовать выработке плавных, пластичных движений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закреплять умение детей передавать в движении легкий, подвижный характер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слышать сильную долю такта;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улучшать движение пружинящего шага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хлопки и удары ногой на сильную долю татка </w:t>
            </w:r>
            <w:proofErr w:type="gramStart"/>
            <w:r w:rsidRPr="00B97A03">
              <w:rPr>
                <w:rFonts w:ascii="Arial" w:eastAsia="Times New Roman" w:hAnsi="Arial" w:cs="Arial"/>
                <w:sz w:val="18"/>
                <w:szCs w:val="18"/>
                <w:lang w:eastAsia="ru-RU"/>
              </w:rPr>
              <w:t>двухдольного</w:t>
            </w:r>
            <w:proofErr w:type="gramEnd"/>
            <w:r w:rsidRPr="00B97A03">
              <w:rPr>
                <w:rFonts w:ascii="Arial" w:eastAsia="Times New Roman" w:hAnsi="Arial" w:cs="Arial"/>
                <w:sz w:val="18"/>
                <w:szCs w:val="18"/>
                <w:lang w:eastAsia="ru-RU"/>
              </w:rPr>
              <w:t xml:space="preserve"> и трехдольного музыкального размере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закреплять у детей умение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согласовывать движения с музыкой;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передавать в движении четкий и энергичный характер;</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содействовать коллективу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передавать в движении ритмический рисунок мелодии, и изменяя характер музыки в пределах одной части музыкального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улучшать движение поскока в парах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гимнастическое </w:t>
            </w:r>
            <w:proofErr w:type="spellStart"/>
            <w:r w:rsidRPr="00B97A03">
              <w:rPr>
                <w:rFonts w:ascii="Arial" w:eastAsia="Times New Roman" w:hAnsi="Arial" w:cs="Arial"/>
                <w:sz w:val="18"/>
                <w:szCs w:val="18"/>
                <w:lang w:eastAsia="ru-RU"/>
              </w:rPr>
              <w:t>дирижирование</w:t>
            </w:r>
            <w:proofErr w:type="spellEnd"/>
            <w:r w:rsidRPr="00B97A03">
              <w:rPr>
                <w:rFonts w:ascii="Arial" w:eastAsia="Times New Roman" w:hAnsi="Arial" w:cs="Arial"/>
                <w:sz w:val="18"/>
                <w:szCs w:val="18"/>
                <w:lang w:eastAsia="ru-RU"/>
              </w:rPr>
              <w:t xml:space="preserve"> – тактирование на музыкальный размер 4/4 и 3/4</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слышать музыкальные фразы, отмечать в движении акцент;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самостоятельно реагировать на начало и окончание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упражнять в легком беге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выразительно передавать содержание пляски, обращать внимание на изменения характера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совершенствовать исполнения танцевальных движений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Игроритмика</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специальные упражнения для согласования движений с музыкой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Танцевально-ритмическая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переходить с шага на бег в соответствии с изменениями метрической пульсации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внимание, ритмичность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улучшать качество бега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proofErr w:type="spellStart"/>
            <w:r w:rsidRPr="00B97A03">
              <w:rPr>
                <w:rFonts w:ascii="Arial" w:eastAsia="Times New Roman" w:hAnsi="Arial" w:cs="Arial"/>
                <w:i/>
                <w:iCs/>
                <w:sz w:val="18"/>
                <w:lang w:eastAsia="ru-RU"/>
              </w:rPr>
              <w:t>Игротанцы</w:t>
            </w:r>
            <w:proofErr w:type="spellEnd"/>
            <w:r w:rsidRPr="00B97A03">
              <w:rPr>
                <w:rFonts w:ascii="Arial" w:eastAsia="Times New Roman" w:hAnsi="Arial" w:cs="Arial"/>
                <w:i/>
                <w:iCs/>
                <w:sz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w:t>
            </w:r>
            <w:r w:rsidRPr="00B97A03">
              <w:rPr>
                <w:rFonts w:ascii="Arial" w:eastAsia="Times New Roman" w:hAnsi="Arial" w:cs="Arial"/>
                <w:sz w:val="18"/>
                <w:szCs w:val="18"/>
                <w:lang w:eastAsia="ru-RU"/>
              </w:rPr>
              <w:t xml:space="preserve"> закреплять навык детей передавать в движении веселый, стремительный характер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улучшать движение бокового галопа и легкого бега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«Марш», «Упражнение с мячами»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«Пружинка», «Танец с хлопками»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с флажками», «Три поросенка»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«Тайм-степ», «</w:t>
            </w:r>
            <w:proofErr w:type="spellStart"/>
            <w:r w:rsidRPr="00B97A03">
              <w:rPr>
                <w:rFonts w:ascii="Arial" w:eastAsia="Times New Roman" w:hAnsi="Arial" w:cs="Arial"/>
                <w:sz w:val="18"/>
                <w:szCs w:val="18"/>
                <w:lang w:eastAsia="ru-RU"/>
              </w:rPr>
              <w:t>Спенк</w:t>
            </w:r>
            <w:proofErr w:type="spell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Комплекс упражнений: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 секрету всему свету», «Упражнение с обручами»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«Слоненок», «Круговая кадриль»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Специальные композиции: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«Ванька-встанька», «Играем – поздравляем!»</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«Полька тройками, «Полонез»</w:t>
            </w:r>
          </w:p>
          <w:p w:rsidR="00B97A03" w:rsidRPr="00B97A03" w:rsidRDefault="00B97A03" w:rsidP="00B97A03">
            <w:pPr>
              <w:spacing w:after="0" w:line="312" w:lineRule="auto"/>
              <w:ind w:firstLine="709"/>
              <w:jc w:val="both"/>
              <w:rPr>
                <w:rFonts w:ascii="Arial" w:eastAsia="Times New Roman" w:hAnsi="Arial" w:cs="Arial"/>
                <w:sz w:val="18"/>
                <w:szCs w:val="18"/>
                <w:lang w:eastAsia="ru-RU"/>
              </w:rPr>
            </w:pP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Специальные композиции: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«Ускоряй и замедляй», «Пластилиновая ворона»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Танцы: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«Самба», «Божья коровка»</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b/>
          <w:bCs/>
          <w:i/>
          <w:iCs/>
          <w:sz w:val="21"/>
          <w:lang w:eastAsia="ru-RU"/>
        </w:rPr>
        <w:lastRenderedPageBreak/>
        <w:t>Перспективное планирование  по игровой терапии</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 Для детей 3-4 лет</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Литература: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lastRenderedPageBreak/>
        <w:t>Бекина</w:t>
      </w:r>
      <w:proofErr w:type="spellEnd"/>
      <w:r w:rsidRPr="00B97A03">
        <w:rPr>
          <w:rFonts w:ascii="Arial" w:eastAsia="Times New Roman" w:hAnsi="Arial" w:cs="Arial"/>
          <w:sz w:val="21"/>
          <w:szCs w:val="21"/>
          <w:lang w:eastAsia="ru-RU"/>
        </w:rPr>
        <w:t xml:space="preserve"> С.Н., Ломова Т.П., Соковнина Е.Н. Музыка и движение: упражнения, игры и пляски для детей 3 – 4 лет. – М., 1981.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Бекина</w:t>
      </w:r>
      <w:proofErr w:type="spellEnd"/>
      <w:r w:rsidRPr="00B97A03">
        <w:rPr>
          <w:rFonts w:ascii="Arial" w:eastAsia="Times New Roman" w:hAnsi="Arial" w:cs="Arial"/>
          <w:sz w:val="21"/>
          <w:szCs w:val="21"/>
          <w:lang w:eastAsia="ru-RU"/>
        </w:rPr>
        <w:t xml:space="preserve"> С.Н., Ломова Т.П., Соковнина Е.Н. Музыка и движение: упражнения, игры и пляски для детей 5 – 6 лет. – М., 1983.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Бекина</w:t>
      </w:r>
      <w:proofErr w:type="spellEnd"/>
      <w:r w:rsidRPr="00B97A03">
        <w:rPr>
          <w:rFonts w:ascii="Arial" w:eastAsia="Times New Roman" w:hAnsi="Arial" w:cs="Arial"/>
          <w:sz w:val="21"/>
          <w:szCs w:val="21"/>
          <w:lang w:eastAsia="ru-RU"/>
        </w:rPr>
        <w:t xml:space="preserve"> С.Н., Ломова Т.П., Соковнина Е.Н. Музыка и движение: упражнения, игры и пляски для детей 6 – 7 лет. – М., 1984.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gramStart"/>
      <w:r w:rsidRPr="00B97A03">
        <w:rPr>
          <w:rFonts w:ascii="Arial" w:eastAsia="Times New Roman" w:hAnsi="Arial" w:cs="Arial"/>
          <w:sz w:val="21"/>
          <w:szCs w:val="21"/>
          <w:lang w:eastAsia="ru-RU"/>
        </w:rPr>
        <w:t>Бугаева З.Н. Музыкальные занятия в детском саду.</w:t>
      </w:r>
      <w:proofErr w:type="gramEnd"/>
      <w:r w:rsidRPr="00B97A03">
        <w:rPr>
          <w:rFonts w:ascii="Arial" w:eastAsia="Times New Roman" w:hAnsi="Arial" w:cs="Arial"/>
          <w:sz w:val="21"/>
          <w:szCs w:val="21"/>
          <w:lang w:eastAsia="ru-RU"/>
        </w:rPr>
        <w:t xml:space="preserve"> – М., 2005.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Громова О.Н. Игры и забавы. – М., 2002.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Зимина А.М. Музыкально-дидактические игры и упражнения в </w:t>
      </w:r>
      <w:proofErr w:type="gramStart"/>
      <w:r w:rsidRPr="00B97A03">
        <w:rPr>
          <w:rFonts w:ascii="Arial" w:eastAsia="Times New Roman" w:hAnsi="Arial" w:cs="Arial"/>
          <w:sz w:val="21"/>
          <w:szCs w:val="21"/>
          <w:lang w:eastAsia="ru-RU"/>
        </w:rPr>
        <w:t>малокомплектном</w:t>
      </w:r>
      <w:proofErr w:type="gramEnd"/>
      <w:r w:rsidRPr="00B97A03">
        <w:rPr>
          <w:rFonts w:ascii="Arial" w:eastAsia="Times New Roman" w:hAnsi="Arial" w:cs="Arial"/>
          <w:sz w:val="21"/>
          <w:szCs w:val="21"/>
          <w:lang w:eastAsia="ru-RU"/>
        </w:rPr>
        <w:t xml:space="preserve"> ДОУ. – М., 1999.</w:t>
      </w:r>
      <w:r w:rsidRPr="00B97A03">
        <w:rPr>
          <w:rFonts w:ascii="Arial" w:eastAsia="Times New Roman" w:hAnsi="Arial" w:cs="Arial"/>
          <w:i/>
          <w:iCs/>
          <w:sz w:val="21"/>
          <w:lang w:eastAsia="ru-RU"/>
        </w:rPr>
        <w:t xml:space="preserve">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58"/>
        <w:gridCol w:w="4951"/>
        <w:gridCol w:w="3166"/>
      </w:tblGrid>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after="0" w:line="312" w:lineRule="auto"/>
              <w:ind w:firstLine="709"/>
              <w:jc w:val="both"/>
              <w:rPr>
                <w:rFonts w:ascii="Arial" w:eastAsia="Times New Roman" w:hAnsi="Arial" w:cs="Arial"/>
                <w:sz w:val="18"/>
                <w:szCs w:val="18"/>
                <w:lang w:eastAsia="ru-RU"/>
              </w:rPr>
            </w:pP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развивать </w:t>
            </w:r>
            <w:proofErr w:type="spellStart"/>
            <w:r w:rsidRPr="00B97A03">
              <w:rPr>
                <w:rFonts w:ascii="Arial" w:eastAsia="Times New Roman" w:hAnsi="Arial" w:cs="Arial"/>
                <w:sz w:val="18"/>
                <w:szCs w:val="18"/>
                <w:lang w:eastAsia="ru-RU"/>
              </w:rPr>
              <w:t>звуковысотный</w:t>
            </w:r>
            <w:proofErr w:type="spellEnd"/>
            <w:r w:rsidRPr="00B97A03">
              <w:rPr>
                <w:rFonts w:ascii="Arial" w:eastAsia="Times New Roman" w:hAnsi="Arial" w:cs="Arial"/>
                <w:sz w:val="18"/>
                <w:szCs w:val="18"/>
                <w:lang w:eastAsia="ru-RU"/>
              </w:rPr>
              <w:t xml:space="preserve">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различать тембры звучания пианино: нижнего, среднего и высокого;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музыкальный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мелкую моторику и координацию движения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xml:space="preserve">- </w:t>
            </w:r>
            <w:r w:rsidRPr="00B97A03">
              <w:rPr>
                <w:rFonts w:ascii="Arial" w:eastAsia="Times New Roman" w:hAnsi="Arial" w:cs="Arial"/>
                <w:sz w:val="18"/>
                <w:szCs w:val="18"/>
                <w:lang w:eastAsia="ru-RU"/>
              </w:rPr>
              <w:t>реагировать в движении на характер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внимание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развивать чувство ритма, </w:t>
            </w:r>
            <w:proofErr w:type="spellStart"/>
            <w:r w:rsidRPr="00B97A03">
              <w:rPr>
                <w:rFonts w:ascii="Arial" w:eastAsia="Times New Roman" w:hAnsi="Arial" w:cs="Arial"/>
                <w:sz w:val="18"/>
                <w:szCs w:val="18"/>
                <w:lang w:eastAsia="ru-RU"/>
              </w:rPr>
              <w:t>музицирование</w:t>
            </w:r>
            <w:proofErr w:type="spell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развивать музыкальный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различать изменения в динамике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мелкую моторику и координацию движения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отмечать движением смену динамики, легко бегать </w:t>
            </w:r>
            <w:proofErr w:type="gramStart"/>
            <w:r w:rsidRPr="00B97A03">
              <w:rPr>
                <w:rFonts w:ascii="Arial" w:eastAsia="Times New Roman" w:hAnsi="Arial" w:cs="Arial"/>
                <w:sz w:val="18"/>
                <w:szCs w:val="18"/>
                <w:lang w:eastAsia="ru-RU"/>
              </w:rPr>
              <w:t>в</w:t>
            </w:r>
            <w:proofErr w:type="gramEnd"/>
            <w:r w:rsidRPr="00B97A03">
              <w:rPr>
                <w:rFonts w:ascii="Arial" w:eastAsia="Times New Roman" w:hAnsi="Arial" w:cs="Arial"/>
                <w:sz w:val="18"/>
                <w:szCs w:val="18"/>
                <w:lang w:eastAsia="ru-RU"/>
              </w:rPr>
              <w:t xml:space="preserve"> рассыпную, не наталкиваясь, друг на друга;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осваивать образно-игровые движения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ритмический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развивать у детей тембровый слух, учить различать звучание музыкальных инструментов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мелкую моторику и координацию движения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менять движения в связи с веселым и спокойным характером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отмечать действием начало и окончание пьесы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дать понятие о длинных и коротких звуках;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приближать детей к восприятию понятия «нота»;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ритмический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мелкую моторику и координацию движения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различать высокое и низкое звучание соответственно двигаться;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отмечать в движении три части пьесы, выполняя игровые действия;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использовать знакомые плясовые движения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развивать ритмический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-учить </w:t>
            </w:r>
            <w:proofErr w:type="gramStart"/>
            <w:r w:rsidRPr="00B97A03">
              <w:rPr>
                <w:rFonts w:ascii="Arial" w:eastAsia="Times New Roman" w:hAnsi="Arial" w:cs="Arial"/>
                <w:sz w:val="18"/>
                <w:szCs w:val="18"/>
                <w:lang w:eastAsia="ru-RU"/>
              </w:rPr>
              <w:t>правильно</w:t>
            </w:r>
            <w:proofErr w:type="gramEnd"/>
            <w:r w:rsidRPr="00B97A03">
              <w:rPr>
                <w:rFonts w:ascii="Arial" w:eastAsia="Times New Roman" w:hAnsi="Arial" w:cs="Arial"/>
                <w:sz w:val="18"/>
                <w:szCs w:val="18"/>
                <w:lang w:eastAsia="ru-RU"/>
              </w:rPr>
              <w:t xml:space="preserve"> извлекать звуки из простейших музыкальных; инструментах (бубна, треугольника, трещотки, ксилофона)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мелкую моторику и координацию движения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отмечать две контрастные по характеру пьесы образно-игровыми движениями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«Птица и птенчики»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Е. Тиличеевой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«Кто по лесу идет?»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«Полетели </w:t>
            </w:r>
            <w:proofErr w:type="gramStart"/>
            <w:r w:rsidRPr="00B97A03">
              <w:rPr>
                <w:rFonts w:ascii="Arial" w:eastAsia="Times New Roman" w:hAnsi="Arial" w:cs="Arial"/>
                <w:sz w:val="18"/>
                <w:szCs w:val="18"/>
                <w:lang w:eastAsia="ru-RU"/>
              </w:rPr>
              <w:t>гули</w:t>
            </w:r>
            <w:proofErr w:type="gramEnd"/>
            <w:r w:rsidRPr="00B97A03">
              <w:rPr>
                <w:rFonts w:ascii="Arial" w:eastAsia="Times New Roman" w:hAnsi="Arial" w:cs="Arial"/>
                <w:sz w:val="18"/>
                <w:szCs w:val="18"/>
                <w:lang w:eastAsia="ru-RU"/>
              </w:rPr>
              <w:t>», «Бабушка»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«Найди свое место», «Нитка – иголка»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proofErr w:type="gramStart"/>
            <w:r w:rsidRPr="00B97A03">
              <w:rPr>
                <w:rFonts w:ascii="Arial" w:eastAsia="Times New Roman" w:hAnsi="Arial" w:cs="Arial"/>
                <w:sz w:val="18"/>
                <w:szCs w:val="18"/>
                <w:lang w:eastAsia="ru-RU"/>
              </w:rPr>
              <w:t>Тихо-громко</w:t>
            </w:r>
            <w:proofErr w:type="gram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«Веселые ручки»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«Платочки», «Клубочек»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«Отгадай, чей голосок?», «Попрыгунчики-воробышки»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«Имена», «Музыкальные инструменты»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«Кот </w:t>
            </w:r>
            <w:proofErr w:type="gramStart"/>
            <w:r w:rsidRPr="00B97A03">
              <w:rPr>
                <w:rFonts w:ascii="Arial" w:eastAsia="Times New Roman" w:hAnsi="Arial" w:cs="Arial"/>
                <w:sz w:val="18"/>
                <w:szCs w:val="18"/>
                <w:lang w:eastAsia="ru-RU"/>
              </w:rPr>
              <w:t>Мурлыка</w:t>
            </w:r>
            <w:proofErr w:type="gramEnd"/>
            <w:r w:rsidRPr="00B97A03">
              <w:rPr>
                <w:rFonts w:ascii="Arial" w:eastAsia="Times New Roman" w:hAnsi="Arial" w:cs="Arial"/>
                <w:sz w:val="18"/>
                <w:szCs w:val="18"/>
                <w:lang w:eastAsia="ru-RU"/>
              </w:rPr>
              <w:t>», «Пальчики»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«Мы веселые ребята», «</w:t>
            </w:r>
            <w:proofErr w:type="spellStart"/>
            <w:r w:rsidRPr="00B97A03">
              <w:rPr>
                <w:rFonts w:ascii="Arial" w:eastAsia="Times New Roman" w:hAnsi="Arial" w:cs="Arial"/>
                <w:sz w:val="18"/>
                <w:szCs w:val="18"/>
                <w:lang w:eastAsia="ru-RU"/>
              </w:rPr>
              <w:t>Совушка</w:t>
            </w:r>
            <w:proofErr w:type="spell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«Игры с нитками», «Игры с пуговицами»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«Чашка творогу», Коза рогатая»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«Цапля и лягушка», «У медведя </w:t>
            </w:r>
            <w:proofErr w:type="gramStart"/>
            <w:r w:rsidRPr="00B97A03">
              <w:rPr>
                <w:rFonts w:ascii="Arial" w:eastAsia="Times New Roman" w:hAnsi="Arial" w:cs="Arial"/>
                <w:sz w:val="18"/>
                <w:szCs w:val="18"/>
                <w:lang w:eastAsia="ru-RU"/>
              </w:rPr>
              <w:t>во</w:t>
            </w:r>
            <w:proofErr w:type="gramEnd"/>
            <w:r w:rsidRPr="00B97A03">
              <w:rPr>
                <w:rFonts w:ascii="Arial" w:eastAsia="Times New Roman" w:hAnsi="Arial" w:cs="Arial"/>
                <w:sz w:val="18"/>
                <w:szCs w:val="18"/>
                <w:lang w:eastAsia="ru-RU"/>
              </w:rPr>
              <w:t xml:space="preserve"> бору»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«Определи по ритму», «Сложи песенку»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after="0" w:line="312" w:lineRule="auto"/>
              <w:ind w:firstLine="709"/>
              <w:jc w:val="both"/>
              <w:rPr>
                <w:rFonts w:ascii="Arial" w:eastAsia="Times New Roman" w:hAnsi="Arial" w:cs="Arial"/>
                <w:sz w:val="18"/>
                <w:szCs w:val="18"/>
                <w:lang w:eastAsia="ru-RU"/>
              </w:rPr>
            </w:pP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«Море», «Фонарики»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«Водяной», «Солнышко»</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b/>
          <w:bCs/>
          <w:i/>
          <w:iCs/>
          <w:sz w:val="21"/>
          <w:lang w:eastAsia="ru-RU"/>
        </w:rPr>
        <w:lastRenderedPageBreak/>
        <w:t xml:space="preserve">Для детей 4-5 лет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58"/>
        <w:gridCol w:w="4951"/>
        <w:gridCol w:w="3166"/>
      </w:tblGrid>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after="0" w:line="312" w:lineRule="auto"/>
              <w:ind w:firstLine="709"/>
              <w:jc w:val="both"/>
              <w:rPr>
                <w:rFonts w:ascii="Arial" w:eastAsia="Times New Roman" w:hAnsi="Arial" w:cs="Arial"/>
                <w:sz w:val="18"/>
                <w:szCs w:val="18"/>
                <w:lang w:eastAsia="ru-RU"/>
              </w:rPr>
            </w:pP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ритмический слух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знакомство с ритмическими карточками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развитие ручной умелости, мелкой моторики и координации движения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легко, подвижно, ритмично бегать под музыку подвижного характера; менять движение на вторую часть (кружение в разные стороны);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легко и свободно скакать на обеих ногах в подвижном темпе, точно передавая ритм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развивать ритмический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работать над </w:t>
            </w:r>
            <w:proofErr w:type="spellStart"/>
            <w:r w:rsidRPr="00B97A03">
              <w:rPr>
                <w:rFonts w:ascii="Arial" w:eastAsia="Times New Roman" w:hAnsi="Arial" w:cs="Arial"/>
                <w:sz w:val="18"/>
                <w:szCs w:val="18"/>
                <w:lang w:eastAsia="ru-RU"/>
              </w:rPr>
              <w:t>звуковысотным</w:t>
            </w:r>
            <w:proofErr w:type="spellEnd"/>
            <w:r w:rsidRPr="00B97A03">
              <w:rPr>
                <w:rFonts w:ascii="Arial" w:eastAsia="Times New Roman" w:hAnsi="Arial" w:cs="Arial"/>
                <w:sz w:val="18"/>
                <w:szCs w:val="18"/>
                <w:lang w:eastAsia="ru-RU"/>
              </w:rPr>
              <w:t xml:space="preserve"> слухом</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развитие ручной умелости, мелкой моторики и координации движения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эмоционально воспринимать музыку веселого, подвижного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двигаться легко, свободно, в соответствии с трехчастной формой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развивать ритмический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у детей тембровый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различать звучание музыкальных инструментов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развитие ручной умелости, мелкой моторики и координации движения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воспринимать музыку спокойного, плавного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выполнять игровые действия в соответствии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упражнять в различении динамики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учить детей </w:t>
            </w:r>
            <w:proofErr w:type="spellStart"/>
            <w:r w:rsidRPr="00B97A03">
              <w:rPr>
                <w:rFonts w:ascii="Arial" w:eastAsia="Times New Roman" w:hAnsi="Arial" w:cs="Arial"/>
                <w:sz w:val="18"/>
                <w:szCs w:val="18"/>
                <w:lang w:eastAsia="ru-RU"/>
              </w:rPr>
              <w:t>пропевать</w:t>
            </w:r>
            <w:proofErr w:type="spellEnd"/>
            <w:r w:rsidRPr="00B97A03">
              <w:rPr>
                <w:rFonts w:ascii="Arial" w:eastAsia="Times New Roman" w:hAnsi="Arial" w:cs="Arial"/>
                <w:sz w:val="18"/>
                <w:szCs w:val="18"/>
                <w:lang w:eastAsia="ru-RU"/>
              </w:rPr>
              <w:t xml:space="preserve"> и выкладывать ритмический рисунок;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развивать у детей представление о регистрах (</w:t>
            </w:r>
            <w:proofErr w:type="gramStart"/>
            <w:r w:rsidRPr="00B97A03">
              <w:rPr>
                <w:rFonts w:ascii="Arial" w:eastAsia="Times New Roman" w:hAnsi="Arial" w:cs="Arial"/>
                <w:sz w:val="18"/>
                <w:szCs w:val="18"/>
                <w:lang w:eastAsia="ru-RU"/>
              </w:rPr>
              <w:t>высокий</w:t>
            </w:r>
            <w:proofErr w:type="gramEnd"/>
            <w:r w:rsidRPr="00B97A03">
              <w:rPr>
                <w:rFonts w:ascii="Arial" w:eastAsia="Times New Roman" w:hAnsi="Arial" w:cs="Arial"/>
                <w:sz w:val="18"/>
                <w:szCs w:val="18"/>
                <w:lang w:eastAsia="ru-RU"/>
              </w:rPr>
              <w:t>, средний, низкий)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развитие ручной умелости, мелкой моторики и координации движения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воспринимать веселый подвижный характер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ритмично подпрыгивать одной ногой на сильную долю такта;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w:t>
            </w:r>
            <w:proofErr w:type="gramStart"/>
            <w:r w:rsidRPr="00B97A03">
              <w:rPr>
                <w:rFonts w:ascii="Arial" w:eastAsia="Times New Roman" w:hAnsi="Arial" w:cs="Arial"/>
                <w:sz w:val="18"/>
                <w:szCs w:val="18"/>
                <w:lang w:eastAsia="ru-RU"/>
              </w:rPr>
              <w:t>маршировать</w:t>
            </w:r>
            <w:proofErr w:type="gramEnd"/>
            <w:r w:rsidRPr="00B97A03">
              <w:rPr>
                <w:rFonts w:ascii="Arial" w:eastAsia="Times New Roman" w:hAnsi="Arial" w:cs="Arial"/>
                <w:sz w:val="18"/>
                <w:szCs w:val="18"/>
                <w:lang w:eastAsia="ru-RU"/>
              </w:rPr>
              <w:t xml:space="preserve"> высоко поднимая колени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уметь подобрать ритм к определенной картинке;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узнавать песню, выложенную графически на </w:t>
            </w:r>
            <w:proofErr w:type="spellStart"/>
            <w:r w:rsidRPr="00B97A03">
              <w:rPr>
                <w:rFonts w:ascii="Arial" w:eastAsia="Times New Roman" w:hAnsi="Arial" w:cs="Arial"/>
                <w:sz w:val="18"/>
                <w:szCs w:val="18"/>
                <w:lang w:eastAsia="ru-RU"/>
              </w:rPr>
              <w:t>фланелеграфе</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развитие ручной умелости, мелкой моторики и координации движения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менять движения в соответствии с музыкальными фразами и изменением динамики и регистра;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различать веселый и спокойный характер музыки в связи со сменой частей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«Андрей-воробей», «Я иду с цветами»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«Вдоль реки», «Вышли пальчики гулять»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«Карлики и великаны», «Найди предмет»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«Летчики», «Что делают зайцы?»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«Мы капусту рубим», «Скачет зайчик»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«Птица без гнезда», «Два мороза»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«Сорока», «Музыкальные инструменты»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«Кудрявая овечка», «Шарик»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«Автомобили», «Воробышек»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«Петушок», «Кого встретил колобок?»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«Пекарь», «Замок»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proofErr w:type="spellStart"/>
            <w:proofErr w:type="gramStart"/>
            <w:r w:rsidRPr="00B97A03">
              <w:rPr>
                <w:rFonts w:ascii="Arial" w:eastAsia="Times New Roman" w:hAnsi="Arial" w:cs="Arial"/>
                <w:sz w:val="18"/>
                <w:szCs w:val="18"/>
                <w:lang w:eastAsia="ru-RU"/>
              </w:rPr>
              <w:t>Усни-трава</w:t>
            </w:r>
            <w:proofErr w:type="spellEnd"/>
            <w:proofErr w:type="gramEnd"/>
            <w:r w:rsidRPr="00B97A03">
              <w:rPr>
                <w:rFonts w:ascii="Arial" w:eastAsia="Times New Roman" w:hAnsi="Arial" w:cs="Arial"/>
                <w:sz w:val="18"/>
                <w:szCs w:val="18"/>
                <w:lang w:eastAsia="ru-RU"/>
              </w:rPr>
              <w:t>», «Поезд»</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«Отгадай песенку», «Определи по ритму»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Повторение игр</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«Музыкальные стулья», «Космонавты»</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xml:space="preserve">  </w:t>
      </w:r>
      <w:r w:rsidRPr="00B97A03">
        <w:rPr>
          <w:rFonts w:ascii="Arial" w:eastAsia="Times New Roman" w:hAnsi="Arial" w:cs="Arial"/>
          <w:b/>
          <w:bCs/>
          <w:i/>
          <w:iCs/>
          <w:sz w:val="21"/>
          <w:lang w:eastAsia="ru-RU"/>
        </w:rPr>
        <w:t xml:space="preserve">Для детей 5-6 лет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58"/>
        <w:gridCol w:w="4952"/>
        <w:gridCol w:w="3165"/>
      </w:tblGrid>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36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50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чувство ритма;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у детей представление о характере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детскую память и речь;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укреплять мышцы ладоней и пальцев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сочетать движения со словами, выразительно передавать характер персонажей;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воспитывать умение сдерживать себя, соблюдать правила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дать понятие о паузе;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развивать </w:t>
            </w:r>
            <w:proofErr w:type="spellStart"/>
            <w:r w:rsidRPr="00B97A03">
              <w:rPr>
                <w:rFonts w:ascii="Arial" w:eastAsia="Times New Roman" w:hAnsi="Arial" w:cs="Arial"/>
                <w:sz w:val="18"/>
                <w:szCs w:val="18"/>
                <w:lang w:eastAsia="ru-RU"/>
              </w:rPr>
              <w:t>звуковысотный</w:t>
            </w:r>
            <w:proofErr w:type="spellEnd"/>
            <w:r w:rsidRPr="00B97A03">
              <w:rPr>
                <w:rFonts w:ascii="Arial" w:eastAsia="Times New Roman" w:hAnsi="Arial" w:cs="Arial"/>
                <w:sz w:val="18"/>
                <w:szCs w:val="18"/>
                <w:lang w:eastAsia="ru-RU"/>
              </w:rPr>
              <w:t xml:space="preserve">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у детей тембровый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детскую память и речь;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укреплять мышцы ладоней и пальцев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выделять различные части музыки, двигаться в соответствии с характером каждой части;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вызвать эмоциональный отклик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у детей умение различать форму музыкального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работать над ритмическим слухом</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детскую память;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укреплять мышцы ладоней и пальцев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слышать окончания музыкальных фраз;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-передавать словами и хлопками ритмический рисунок;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вырабатывать у детей выдержку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продолжать развивать </w:t>
            </w:r>
            <w:proofErr w:type="spellStart"/>
            <w:r w:rsidRPr="00B97A03">
              <w:rPr>
                <w:rFonts w:ascii="Arial" w:eastAsia="Times New Roman" w:hAnsi="Arial" w:cs="Arial"/>
                <w:sz w:val="18"/>
                <w:szCs w:val="18"/>
                <w:lang w:eastAsia="ru-RU"/>
              </w:rPr>
              <w:t>звуковысотный</w:t>
            </w:r>
            <w:proofErr w:type="spellEnd"/>
            <w:r w:rsidRPr="00B97A03">
              <w:rPr>
                <w:rFonts w:ascii="Arial" w:eastAsia="Times New Roman" w:hAnsi="Arial" w:cs="Arial"/>
                <w:sz w:val="18"/>
                <w:szCs w:val="18"/>
                <w:lang w:eastAsia="ru-RU"/>
              </w:rPr>
              <w:t xml:space="preserve">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произносить текст, изменяя динамику, регистр, темп</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детскую память;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укреплять мышцы ладоней и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знакомить детей с русскими народными игровыми традициями;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менять характер и направление движения в соответствии с изменениями темпа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представление об основных жанрах музыки, способность различать песню, танец, марш;</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работать над умением самостоятельно, выложить и сыграть ритмический рисунок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детскую память;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укреплять мышцы ладони и пальцев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дать детям возможность  в непринужденной манере проявить свое творчество, фантазию;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вносить в игровой образ что-то свое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«Музыкальный квадрат», «</w:t>
            </w:r>
            <w:proofErr w:type="gramStart"/>
            <w:r w:rsidRPr="00B97A03">
              <w:rPr>
                <w:rFonts w:ascii="Arial" w:eastAsia="Times New Roman" w:hAnsi="Arial" w:cs="Arial"/>
                <w:sz w:val="18"/>
                <w:szCs w:val="18"/>
                <w:lang w:eastAsia="ru-RU"/>
              </w:rPr>
              <w:t>Весело-грустно</w:t>
            </w:r>
            <w:proofErr w:type="gram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«Шарик», «Дружат в нашей группе»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«Горошина», «К своим флажкам»</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«Гармошка», «Музыкальные инструменты»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«Скачет зайка», «Мы делили апельсин»</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«Коза-дереза», «Гулливер и лилипуты»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«Сложи песенку», «Музыкальный квадрат»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«Идет коза рогатая», «Птички полетели»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proofErr w:type="spellStart"/>
            <w:r w:rsidRPr="00B97A03">
              <w:rPr>
                <w:rFonts w:ascii="Arial" w:eastAsia="Times New Roman" w:hAnsi="Arial" w:cs="Arial"/>
                <w:sz w:val="18"/>
                <w:szCs w:val="18"/>
                <w:lang w:eastAsia="ru-RU"/>
              </w:rPr>
              <w:t>Ловишки</w:t>
            </w:r>
            <w:proofErr w:type="spellEnd"/>
            <w:r w:rsidRPr="00B97A03">
              <w:rPr>
                <w:rFonts w:ascii="Arial" w:eastAsia="Times New Roman" w:hAnsi="Arial" w:cs="Arial"/>
                <w:sz w:val="18"/>
                <w:szCs w:val="18"/>
                <w:lang w:eastAsia="ru-RU"/>
              </w:rPr>
              <w:t>», «Группа, смирно!»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«Бубенчики», «Ритмические цепочки»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«Вышла кошечка», «Вырос цветок»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«Тетери», «Музыкальные змейки»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«Песня-танец-марш»,</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Игры по желанию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«Веселые мышки», «Пятнашки»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w:t>
      </w:r>
      <w:r w:rsidRPr="00B97A03">
        <w:rPr>
          <w:rFonts w:ascii="Arial" w:eastAsia="Times New Roman" w:hAnsi="Arial" w:cs="Arial"/>
          <w:b/>
          <w:bCs/>
          <w:i/>
          <w:iCs/>
          <w:sz w:val="21"/>
          <w:lang w:eastAsia="ru-RU"/>
        </w:rPr>
        <w:t>Для детей 6-7 лет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5"/>
        <w:gridCol w:w="4774"/>
        <w:gridCol w:w="3166"/>
      </w:tblGrid>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after="0" w:line="312" w:lineRule="auto"/>
              <w:ind w:firstLine="709"/>
              <w:jc w:val="both"/>
              <w:rPr>
                <w:rFonts w:ascii="Arial" w:eastAsia="Times New Roman" w:hAnsi="Arial" w:cs="Arial"/>
                <w:sz w:val="18"/>
                <w:szCs w:val="18"/>
                <w:lang w:eastAsia="ru-RU"/>
              </w:rPr>
            </w:pPr>
          </w:p>
        </w:tc>
        <w:tc>
          <w:tcPr>
            <w:tcW w:w="48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48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lastRenderedPageBreak/>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развивать у детей чувство ритма и </w:t>
            </w:r>
            <w:proofErr w:type="spellStart"/>
            <w:r w:rsidRPr="00B97A03">
              <w:rPr>
                <w:rFonts w:ascii="Arial" w:eastAsia="Times New Roman" w:hAnsi="Arial" w:cs="Arial"/>
                <w:sz w:val="18"/>
                <w:szCs w:val="18"/>
                <w:lang w:eastAsia="ru-RU"/>
              </w:rPr>
              <w:t>музицирование</w:t>
            </w:r>
            <w:proofErr w:type="spell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закреплять различение звуков сексты (ре-си)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формировать и развить двигательные и психические процессы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дать возможность детям</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почувствовать себя легко и свободно;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учить детей различать </w:t>
            </w:r>
            <w:proofErr w:type="spellStart"/>
            <w:r w:rsidRPr="00B97A03">
              <w:rPr>
                <w:rFonts w:ascii="Arial" w:eastAsia="Times New Roman" w:hAnsi="Arial" w:cs="Arial"/>
                <w:sz w:val="18"/>
                <w:szCs w:val="18"/>
                <w:lang w:eastAsia="ru-RU"/>
              </w:rPr>
              <w:t>двухчастную</w:t>
            </w:r>
            <w:proofErr w:type="spellEnd"/>
            <w:r w:rsidRPr="00B97A03">
              <w:rPr>
                <w:rFonts w:ascii="Arial" w:eastAsia="Times New Roman" w:hAnsi="Arial" w:cs="Arial"/>
                <w:sz w:val="18"/>
                <w:szCs w:val="18"/>
                <w:lang w:eastAsia="ru-RU"/>
              </w:rPr>
              <w:t xml:space="preserve"> форму и динамику внутри одной части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у детей тембровый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различать звучание музыкальных инструментов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делить инструменты: духовые, ударные, струнные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формировать и развивать двигательные и психические процессы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lastRenderedPageBreak/>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дети должны различать </w:t>
            </w:r>
            <w:proofErr w:type="spellStart"/>
            <w:r w:rsidRPr="00B97A03">
              <w:rPr>
                <w:rFonts w:ascii="Arial" w:eastAsia="Times New Roman" w:hAnsi="Arial" w:cs="Arial"/>
                <w:sz w:val="18"/>
                <w:szCs w:val="18"/>
                <w:lang w:eastAsia="ru-RU"/>
              </w:rPr>
              <w:t>двухчастную</w:t>
            </w:r>
            <w:proofErr w:type="spellEnd"/>
            <w:r w:rsidRPr="00B97A03">
              <w:rPr>
                <w:rFonts w:ascii="Arial" w:eastAsia="Times New Roman" w:hAnsi="Arial" w:cs="Arial"/>
                <w:sz w:val="18"/>
                <w:szCs w:val="18"/>
                <w:lang w:eastAsia="ru-RU"/>
              </w:rPr>
              <w:t xml:space="preserve"> форму, выполнять легкие поскоки </w:t>
            </w:r>
            <w:proofErr w:type="gramStart"/>
            <w:r w:rsidRPr="00B97A03">
              <w:rPr>
                <w:rFonts w:ascii="Arial" w:eastAsia="Times New Roman" w:hAnsi="Arial" w:cs="Arial"/>
                <w:sz w:val="18"/>
                <w:szCs w:val="18"/>
                <w:lang w:eastAsia="ru-RU"/>
              </w:rPr>
              <w:t>в</w:t>
            </w:r>
            <w:proofErr w:type="gramEnd"/>
            <w:r w:rsidRPr="00B97A03">
              <w:rPr>
                <w:rFonts w:ascii="Arial" w:eastAsia="Times New Roman" w:hAnsi="Arial" w:cs="Arial"/>
                <w:sz w:val="18"/>
                <w:szCs w:val="18"/>
                <w:lang w:eastAsia="ru-RU"/>
              </w:rPr>
              <w:t xml:space="preserve"> рассыпную;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-учить хорошо, ориентироваться в пространстве;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творчество и фантазию;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согласовывать движения со словами и выполнять их непринужденно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продолжать развивать ритмический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представление об основных жанрах музыки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формировать и развивать двигательные и психические процессы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учить детей воспринимать и передавать в движении строение музыкального произведения;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улучшать ритмическую четкость движений;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фантазию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у детей представление о танцевальных жанрах, умение различать плясовую, польку, вальс;</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у детей тембровый слух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Пальчиковая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формировать и развивать двигательные и психические процессы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закреплять у детей умение согласовывать свои действия со строением музыкального произведения, вовремя включаться в игру;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творчество и фантазию;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доставить детям удовольствие от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Музыкально-дидактические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у детей представление о регистрах (</w:t>
            </w:r>
            <w:proofErr w:type="gramStart"/>
            <w:r w:rsidRPr="00B97A03">
              <w:rPr>
                <w:rFonts w:ascii="Arial" w:eastAsia="Times New Roman" w:hAnsi="Arial" w:cs="Arial"/>
                <w:sz w:val="18"/>
                <w:szCs w:val="18"/>
                <w:lang w:eastAsia="ru-RU"/>
              </w:rPr>
              <w:t>высокий</w:t>
            </w:r>
            <w:proofErr w:type="gramEnd"/>
            <w:r w:rsidRPr="00B97A03">
              <w:rPr>
                <w:rFonts w:ascii="Arial" w:eastAsia="Times New Roman" w:hAnsi="Arial" w:cs="Arial"/>
                <w:sz w:val="18"/>
                <w:szCs w:val="18"/>
                <w:lang w:eastAsia="ru-RU"/>
              </w:rPr>
              <w:t>, средний, низкий);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формировать динамический слух, упражнять в различии четырех динамических оттенков музыки: умеренно тихо, тихо, умеренно громко, громко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lastRenderedPageBreak/>
              <w:t>Пальчиковая гимнастика: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формировать и развивать двигательные и психические процессы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i/>
                <w:iCs/>
                <w:sz w:val="18"/>
                <w:lang w:eastAsia="ru-RU"/>
              </w:rPr>
              <w:t>Музыкально-подвижные игры: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развивать самостоятельность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улучшать качество поскока и стремительного бега;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четко заканчивать движения со звучанием музыкальной фразы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319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Дирижер», «Эхо»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«Идет коза рогатая», «В гости к пальчикам»</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«Здравствуйте», «День – ночь»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«Музыкальные инструменты»», «Дирижер»</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«На поляне дом стоит», «Гномы»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«Кино-фото», «Что нам нравиться зимой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«Гусеница», «Песня-танец-марш»</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«Утро настало», «Мостик»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«Ищи», «Запев – припев»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«Три танца», «Сколько нас поет?»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«Паук», «Две сороконожки»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«Кто скорее?», «Нам не страшен серый волк»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«Кого встретил колобок?», </w:t>
            </w:r>
            <w:r w:rsidRPr="00B97A03">
              <w:rPr>
                <w:rFonts w:ascii="Arial" w:eastAsia="Times New Roman" w:hAnsi="Arial" w:cs="Arial"/>
                <w:sz w:val="18"/>
                <w:szCs w:val="18"/>
                <w:lang w:eastAsia="ru-RU"/>
              </w:rPr>
              <w:lastRenderedPageBreak/>
              <w:t>«Кто самый внимательный?»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Повторение игр</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«Дети и медведь», «</w:t>
            </w:r>
            <w:proofErr w:type="spellStart"/>
            <w:r w:rsidRPr="00B97A03">
              <w:rPr>
                <w:rFonts w:ascii="Arial" w:eastAsia="Times New Roman" w:hAnsi="Arial" w:cs="Arial"/>
                <w:sz w:val="18"/>
                <w:szCs w:val="18"/>
                <w:lang w:eastAsia="ru-RU"/>
              </w:rPr>
              <w:t>Трансформеры</w:t>
            </w:r>
            <w:proofErr w:type="spellEnd"/>
            <w:r w:rsidRPr="00B97A03">
              <w:rPr>
                <w:rFonts w:ascii="Arial" w:eastAsia="Times New Roman" w:hAnsi="Arial" w:cs="Arial"/>
                <w:sz w:val="18"/>
                <w:szCs w:val="18"/>
                <w:lang w:eastAsia="ru-RU"/>
              </w:rPr>
              <w:t>»</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 xml:space="preserve">Перспективное планирование по </w:t>
      </w:r>
      <w:proofErr w:type="spellStart"/>
      <w:r w:rsidRPr="00B97A03">
        <w:rPr>
          <w:rFonts w:ascii="Arial" w:eastAsia="Times New Roman" w:hAnsi="Arial" w:cs="Arial"/>
          <w:b/>
          <w:bCs/>
          <w:i/>
          <w:iCs/>
          <w:sz w:val="21"/>
          <w:lang w:eastAsia="ru-RU"/>
        </w:rPr>
        <w:t>психогимнастике</w:t>
      </w:r>
      <w:proofErr w:type="spellEnd"/>
      <w:r w:rsidRPr="00B97A03">
        <w:rPr>
          <w:rFonts w:ascii="Arial" w:eastAsia="Times New Roman" w:hAnsi="Arial" w:cs="Arial"/>
          <w:b/>
          <w:bCs/>
          <w:i/>
          <w:iCs/>
          <w:sz w:val="21"/>
          <w:lang w:eastAsia="ru-RU"/>
        </w:rPr>
        <w:t xml:space="preserve">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 xml:space="preserve">Для детей 3-4 лет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5"/>
        <w:gridCol w:w="4452"/>
        <w:gridCol w:w="3488"/>
      </w:tblGrid>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45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52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октябрь-ноябрь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декабрь-январь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февраль-март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апрель-май</w:t>
            </w:r>
          </w:p>
        </w:tc>
        <w:tc>
          <w:tcPr>
            <w:tcW w:w="45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у детей правильное понимание эмоционально-выразительных движений рук;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-обучать детей приемам </w:t>
            </w:r>
            <w:proofErr w:type="spellStart"/>
            <w:r w:rsidRPr="00B97A03">
              <w:rPr>
                <w:rFonts w:ascii="Arial" w:eastAsia="Times New Roman" w:hAnsi="Arial" w:cs="Arial"/>
                <w:sz w:val="18"/>
                <w:szCs w:val="18"/>
                <w:lang w:eastAsia="ru-RU"/>
              </w:rPr>
              <w:t>саморасслабления</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эмоциями удовольствия и радости;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-продолжать развивать у детей прием </w:t>
            </w:r>
            <w:proofErr w:type="spellStart"/>
            <w:r w:rsidRPr="00B97A03">
              <w:rPr>
                <w:rFonts w:ascii="Arial" w:eastAsia="Times New Roman" w:hAnsi="Arial" w:cs="Arial"/>
                <w:sz w:val="18"/>
                <w:szCs w:val="18"/>
                <w:lang w:eastAsia="ru-RU"/>
              </w:rPr>
              <w:t>саморасслабления</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b/>
                <w:bCs/>
                <w:sz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эмоциями удовольствия и радости;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-учить детей выражать эмоции гнева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b/>
                <w:bCs/>
                <w:sz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внимание детей, работать над эмоциями радости;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внимание, интерес и сосредоточенность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закреплением и воспроизведением эмоций вины и стыда;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умение детей передавать различные черты характера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352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«Тише!» Муз. Б.Берлина «Спящий котенок»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Этюд - «Спящий котенок» Муз. Р. </w:t>
            </w:r>
            <w:proofErr w:type="spellStart"/>
            <w:r w:rsidRPr="00B97A03">
              <w:rPr>
                <w:rFonts w:ascii="Arial" w:eastAsia="Times New Roman" w:hAnsi="Arial" w:cs="Arial"/>
                <w:sz w:val="18"/>
                <w:szCs w:val="18"/>
                <w:lang w:eastAsia="ru-RU"/>
              </w:rPr>
              <w:t>Паулса</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«День растает, ночь настает»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Этюд - «Вкусные конфеты» Т. </w:t>
            </w:r>
            <w:proofErr w:type="spellStart"/>
            <w:r w:rsidRPr="00B97A03">
              <w:rPr>
                <w:rFonts w:ascii="Arial" w:eastAsia="Times New Roman" w:hAnsi="Arial" w:cs="Arial"/>
                <w:sz w:val="18"/>
                <w:szCs w:val="18"/>
                <w:lang w:eastAsia="ru-RU"/>
              </w:rPr>
              <w:t>Кассерна</w:t>
            </w:r>
            <w:proofErr w:type="spellEnd"/>
            <w:r w:rsidRPr="00B97A03">
              <w:rPr>
                <w:rFonts w:ascii="Arial" w:eastAsia="Times New Roman" w:hAnsi="Arial" w:cs="Arial"/>
                <w:sz w:val="18"/>
                <w:szCs w:val="18"/>
                <w:lang w:eastAsia="ru-RU"/>
              </w:rPr>
              <w:t xml:space="preserve"> «Медовые конфетки»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«Лисичка подслушивает»</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«Новая кукла»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 Чайковского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«Лисенок боится»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«Собака лает и хватает за пятку»</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Этюд - «Маме улыбаемся» Муз. В </w:t>
            </w:r>
            <w:proofErr w:type="spellStart"/>
            <w:r w:rsidRPr="00B97A03">
              <w:rPr>
                <w:rFonts w:ascii="Arial" w:eastAsia="Times New Roman" w:hAnsi="Arial" w:cs="Arial"/>
                <w:sz w:val="18"/>
                <w:szCs w:val="18"/>
                <w:lang w:eastAsia="ru-RU"/>
              </w:rPr>
              <w:t>Агафонников</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«Стрекоза замерла»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«Ваське стыдно»</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«Молчок»</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w:t>
      </w:r>
      <w:r w:rsidRPr="00B97A03">
        <w:rPr>
          <w:rFonts w:ascii="Arial" w:eastAsia="Times New Roman" w:hAnsi="Arial" w:cs="Arial"/>
          <w:b/>
          <w:bCs/>
          <w:i/>
          <w:iCs/>
          <w:sz w:val="21"/>
          <w:lang w:eastAsia="ru-RU"/>
        </w:rPr>
        <w:t>Для детей 4-5 лет</w:t>
      </w:r>
      <w:r w:rsidRPr="00B97A03">
        <w:rPr>
          <w:rFonts w:ascii="Arial" w:eastAsia="Times New Roman" w:hAnsi="Arial" w:cs="Arial"/>
          <w:sz w:val="21"/>
          <w:szCs w:val="21"/>
          <w:lang w:eastAsia="ru-RU"/>
        </w:rPr>
        <w:t xml:space="preserve">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4"/>
        <w:gridCol w:w="4450"/>
        <w:gridCol w:w="3491"/>
      </w:tblGrid>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after="0" w:line="312" w:lineRule="auto"/>
              <w:ind w:firstLine="709"/>
              <w:jc w:val="both"/>
              <w:rPr>
                <w:rFonts w:ascii="Arial" w:eastAsia="Times New Roman" w:hAnsi="Arial" w:cs="Arial"/>
                <w:sz w:val="18"/>
                <w:szCs w:val="18"/>
                <w:lang w:eastAsia="ru-RU"/>
              </w:rPr>
            </w:pPr>
          </w:p>
        </w:tc>
        <w:tc>
          <w:tcPr>
            <w:tcW w:w="45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52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45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-стимулировать внимание детей, учить быстро и точно реагировать на звуковые сигналы;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сообразительность, ловкость;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-обучать детей приемам </w:t>
            </w:r>
            <w:proofErr w:type="spellStart"/>
            <w:r w:rsidRPr="00B97A03">
              <w:rPr>
                <w:rFonts w:ascii="Arial" w:eastAsia="Times New Roman" w:hAnsi="Arial" w:cs="Arial"/>
                <w:sz w:val="18"/>
                <w:szCs w:val="18"/>
                <w:lang w:eastAsia="ru-RU"/>
              </w:rPr>
              <w:t>саморасслабления</w:t>
            </w:r>
            <w:proofErr w:type="spellEnd"/>
            <w:r w:rsidRPr="00B97A03">
              <w:rPr>
                <w:rFonts w:ascii="Arial" w:eastAsia="Times New Roman" w:hAnsi="Arial" w:cs="Arial"/>
                <w:sz w:val="18"/>
                <w:szCs w:val="18"/>
                <w:lang w:eastAsia="ru-RU"/>
              </w:rPr>
              <w:t>; работать над эмоциями радости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волевое внимание;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память;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-продолжать обучать приемам </w:t>
            </w:r>
            <w:proofErr w:type="spellStart"/>
            <w:r w:rsidRPr="00B97A03">
              <w:rPr>
                <w:rFonts w:ascii="Arial" w:eastAsia="Times New Roman" w:hAnsi="Arial" w:cs="Arial"/>
                <w:sz w:val="18"/>
                <w:szCs w:val="18"/>
                <w:lang w:eastAsia="ru-RU"/>
              </w:rPr>
              <w:t>саморасслабления</w:t>
            </w:r>
            <w:proofErr w:type="spellEnd"/>
            <w:r w:rsidRPr="00B97A03">
              <w:rPr>
                <w:rFonts w:ascii="Arial" w:eastAsia="Times New Roman" w:hAnsi="Arial" w:cs="Arial"/>
                <w:sz w:val="18"/>
                <w:szCs w:val="18"/>
                <w:lang w:eastAsia="ru-RU"/>
              </w:rPr>
              <w:t>; работать над эмоциями отвращения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-продолжать развивать память и наблюдательность;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внимание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правильное понимание эмоционально-выразительных движений; работать над эмоциями страдания и печали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сообразительность, ловкость, быстроту реакций;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-обучать приемам </w:t>
            </w:r>
            <w:proofErr w:type="spellStart"/>
            <w:r w:rsidRPr="00B97A03">
              <w:rPr>
                <w:rFonts w:ascii="Arial" w:eastAsia="Times New Roman" w:hAnsi="Arial" w:cs="Arial"/>
                <w:sz w:val="18"/>
                <w:szCs w:val="18"/>
                <w:lang w:eastAsia="ru-RU"/>
              </w:rPr>
              <w:t>саморасслабления</w:t>
            </w:r>
            <w:proofErr w:type="spell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proofErr w:type="spellStart"/>
            <w:r w:rsidRPr="00B97A03">
              <w:rPr>
                <w:rFonts w:ascii="Arial" w:eastAsia="Times New Roman" w:hAnsi="Arial" w:cs="Arial"/>
                <w:sz w:val="18"/>
                <w:szCs w:val="18"/>
                <w:lang w:eastAsia="ru-RU"/>
              </w:rPr>
              <w:t>Психомышечная</w:t>
            </w:r>
            <w:proofErr w:type="spellEnd"/>
            <w:r w:rsidRPr="00B97A03">
              <w:rPr>
                <w:rFonts w:ascii="Arial" w:eastAsia="Times New Roman" w:hAnsi="Arial" w:cs="Arial"/>
                <w:sz w:val="18"/>
                <w:szCs w:val="18"/>
                <w:lang w:eastAsia="ru-RU"/>
              </w:rPr>
              <w:t xml:space="preserve"> тренировка без фиксации внимания;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эмоциями удивления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-закрепление и воспроизведение различных эмоций: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удовольствия и радости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на выражение гнева  </w:t>
            </w:r>
          </w:p>
        </w:tc>
        <w:tc>
          <w:tcPr>
            <w:tcW w:w="352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«Будь внимателен!»</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«Иголка и нитка» франц. нар</w:t>
            </w:r>
            <w:proofErr w:type="gramStart"/>
            <w:r w:rsidRPr="00B97A03">
              <w:rPr>
                <w:rFonts w:ascii="Arial" w:eastAsia="Times New Roman" w:hAnsi="Arial" w:cs="Arial"/>
                <w:sz w:val="18"/>
                <w:szCs w:val="18"/>
                <w:lang w:eastAsia="ru-RU"/>
              </w:rPr>
              <w:t>.</w:t>
            </w:r>
            <w:proofErr w:type="gramEnd"/>
            <w:r w:rsidRPr="00B97A03">
              <w:rPr>
                <w:rFonts w:ascii="Arial" w:eastAsia="Times New Roman" w:hAnsi="Arial" w:cs="Arial"/>
                <w:sz w:val="18"/>
                <w:szCs w:val="18"/>
                <w:lang w:eastAsia="ru-RU"/>
              </w:rPr>
              <w:t xml:space="preserve"> </w:t>
            </w:r>
            <w:proofErr w:type="gramStart"/>
            <w:r w:rsidRPr="00B97A03">
              <w:rPr>
                <w:rFonts w:ascii="Arial" w:eastAsia="Times New Roman" w:hAnsi="Arial" w:cs="Arial"/>
                <w:sz w:val="18"/>
                <w:szCs w:val="18"/>
                <w:lang w:eastAsia="ru-RU"/>
              </w:rPr>
              <w:t>п</w:t>
            </w:r>
            <w:proofErr w:type="gramEnd"/>
            <w:r w:rsidRPr="00B97A03">
              <w:rPr>
                <w:rFonts w:ascii="Arial" w:eastAsia="Times New Roman" w:hAnsi="Arial" w:cs="Arial"/>
                <w:sz w:val="18"/>
                <w:szCs w:val="18"/>
                <w:lang w:eastAsia="ru-RU"/>
              </w:rPr>
              <w:t>есня «Горбуны»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«Петрушка прыгает» Муз.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Д. </w:t>
            </w:r>
            <w:proofErr w:type="spellStart"/>
            <w:r w:rsidRPr="00B97A03">
              <w:rPr>
                <w:rFonts w:ascii="Arial" w:eastAsia="Times New Roman" w:hAnsi="Arial" w:cs="Arial"/>
                <w:sz w:val="18"/>
                <w:szCs w:val="18"/>
                <w:lang w:eastAsia="ru-RU"/>
              </w:rPr>
              <w:t>Кабалевского</w:t>
            </w:r>
            <w:proofErr w:type="spellEnd"/>
            <w:r w:rsidRPr="00B97A03">
              <w:rPr>
                <w:rFonts w:ascii="Arial" w:eastAsia="Times New Roman" w:hAnsi="Arial" w:cs="Arial"/>
                <w:sz w:val="18"/>
                <w:szCs w:val="18"/>
                <w:lang w:eastAsia="ru-RU"/>
              </w:rPr>
              <w:t xml:space="preserve"> «Клоуны»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«Смелый наездник»</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«Канон для малышей»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«Запомни свое место»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И. Дунаевского «Галоп»</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«Кукушонок кланяется»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«Соленый чай»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«Запомни свою позу»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С. </w:t>
            </w:r>
            <w:proofErr w:type="spellStart"/>
            <w:r w:rsidRPr="00B97A03">
              <w:rPr>
                <w:rFonts w:ascii="Arial" w:eastAsia="Times New Roman" w:hAnsi="Arial" w:cs="Arial"/>
                <w:sz w:val="18"/>
                <w:szCs w:val="18"/>
                <w:lang w:eastAsia="ru-RU"/>
              </w:rPr>
              <w:t>Бодренкова</w:t>
            </w:r>
            <w:proofErr w:type="spellEnd"/>
            <w:r w:rsidRPr="00B97A03">
              <w:rPr>
                <w:rFonts w:ascii="Arial" w:eastAsia="Times New Roman" w:hAnsi="Arial" w:cs="Arial"/>
                <w:sz w:val="18"/>
                <w:szCs w:val="18"/>
                <w:lang w:eastAsia="ru-RU"/>
              </w:rPr>
              <w:t xml:space="preserve"> «Игра в </w:t>
            </w:r>
            <w:r w:rsidRPr="00B97A03">
              <w:rPr>
                <w:rFonts w:ascii="Arial" w:eastAsia="Times New Roman" w:hAnsi="Arial" w:cs="Arial"/>
                <w:sz w:val="18"/>
                <w:szCs w:val="18"/>
                <w:lang w:eastAsia="ru-RU"/>
              </w:rPr>
              <w:lastRenderedPageBreak/>
              <w:t>горелки»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«Флажок»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 Ломовой «Болгарская песня»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«Это я! Это мое!»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Этюд - «Стрекоза замерзла» Муз. В. </w:t>
            </w:r>
            <w:proofErr w:type="spellStart"/>
            <w:r w:rsidRPr="00B97A03">
              <w:rPr>
                <w:rFonts w:ascii="Arial" w:eastAsia="Times New Roman" w:hAnsi="Arial" w:cs="Arial"/>
                <w:sz w:val="18"/>
                <w:szCs w:val="18"/>
                <w:lang w:eastAsia="ru-RU"/>
              </w:rPr>
              <w:t>Герчика</w:t>
            </w:r>
            <w:proofErr w:type="spellEnd"/>
            <w:r w:rsidRPr="00B97A03">
              <w:rPr>
                <w:rFonts w:ascii="Arial" w:eastAsia="Times New Roman" w:hAnsi="Arial" w:cs="Arial"/>
                <w:sz w:val="18"/>
                <w:szCs w:val="18"/>
                <w:lang w:eastAsia="ru-RU"/>
              </w:rPr>
              <w:t xml:space="preserve"> «Песня стрекозы»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«Сова»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«Сосулька»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«Медвежата в берлоге»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«Удивление»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Этюды - «Таня-плакса», «Провинившийся»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«Золотые капельки»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Д. Христова, «Ласка»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«Сердитый дедушка»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 Прокофьева «Петя и волк»</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t xml:space="preserve">  </w:t>
      </w:r>
      <w:r w:rsidRPr="00B97A03">
        <w:rPr>
          <w:rFonts w:ascii="Arial" w:eastAsia="Times New Roman" w:hAnsi="Arial" w:cs="Arial"/>
          <w:b/>
          <w:bCs/>
          <w:i/>
          <w:iCs/>
          <w:sz w:val="21"/>
          <w:lang w:eastAsia="ru-RU"/>
        </w:rPr>
        <w:t xml:space="preserve">Для детей 5-6 лет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4"/>
        <w:gridCol w:w="4449"/>
        <w:gridCol w:w="3492"/>
      </w:tblGrid>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after="0" w:line="312" w:lineRule="auto"/>
              <w:ind w:firstLine="709"/>
              <w:jc w:val="both"/>
              <w:rPr>
                <w:rFonts w:ascii="Arial" w:eastAsia="Times New Roman" w:hAnsi="Arial" w:cs="Arial"/>
                <w:sz w:val="18"/>
                <w:szCs w:val="18"/>
                <w:lang w:eastAsia="ru-RU"/>
              </w:rPr>
            </w:pPr>
          </w:p>
        </w:tc>
        <w:tc>
          <w:tcPr>
            <w:tcW w:w="45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52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май-июнь</w:t>
            </w:r>
          </w:p>
        </w:tc>
        <w:tc>
          <w:tcPr>
            <w:tcW w:w="45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умение быстро сосредотачиваться;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-работать над эмоциями страдания и </w:t>
            </w:r>
            <w:r w:rsidRPr="00B97A03">
              <w:rPr>
                <w:rFonts w:ascii="Arial" w:eastAsia="Times New Roman" w:hAnsi="Arial" w:cs="Arial"/>
                <w:sz w:val="18"/>
                <w:szCs w:val="18"/>
                <w:lang w:eastAsia="ru-RU"/>
              </w:rPr>
              <w:lastRenderedPageBreak/>
              <w:t>печали;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сообразительность и ловкость у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активное внимание;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-обучать приемам </w:t>
            </w:r>
            <w:proofErr w:type="spellStart"/>
            <w:r w:rsidRPr="00B97A03">
              <w:rPr>
                <w:rFonts w:ascii="Arial" w:eastAsia="Times New Roman" w:hAnsi="Arial" w:cs="Arial"/>
                <w:sz w:val="18"/>
                <w:szCs w:val="18"/>
                <w:lang w:eastAsia="ru-RU"/>
              </w:rPr>
              <w:t>саморасслабления</w:t>
            </w:r>
            <w:proofErr w:type="spell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эмоциями удовольствия и радости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память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преодолением двигательного автоматизма;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эмоциями отвращения и презрения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у детей ловкость и быстроту реакций;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выразительностью жестов;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-продолжать работать над эмоциями удовольствия и радости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-продолжать работать над преодолением двигательной автоматизации;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-тренировать эмоционально-волевую сферу у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-закреплять и развивать различные эмоции</w:t>
            </w:r>
          </w:p>
        </w:tc>
        <w:tc>
          <w:tcPr>
            <w:tcW w:w="352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Упражнение - «Что слышно?» «Кто что делал?»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Д. </w:t>
            </w:r>
            <w:proofErr w:type="spellStart"/>
            <w:r w:rsidRPr="00B97A03">
              <w:rPr>
                <w:rFonts w:ascii="Arial" w:eastAsia="Times New Roman" w:hAnsi="Arial" w:cs="Arial"/>
                <w:sz w:val="18"/>
                <w:szCs w:val="18"/>
                <w:lang w:eastAsia="ru-RU"/>
              </w:rPr>
              <w:t>Кабалевского</w:t>
            </w:r>
            <w:proofErr w:type="spellEnd"/>
            <w:r w:rsidRPr="00B97A03">
              <w:rPr>
                <w:rFonts w:ascii="Arial" w:eastAsia="Times New Roman" w:hAnsi="Arial" w:cs="Arial"/>
                <w:sz w:val="18"/>
                <w:szCs w:val="18"/>
                <w:lang w:eastAsia="ru-RU"/>
              </w:rPr>
              <w:t xml:space="preserve"> «Веселая сказочка»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«Остров плакс»</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Упражнение - «Поссорились два петушка»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«Слушай хлопки!»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«Винт» Муз. Н. Римского-Корсакова «Пляска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скоморохов»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«Негаданная радость»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Упражнения - «Тень» Муз. А. Петрова «Зов синевы»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«Стоп!» Муз. Э. </w:t>
            </w:r>
            <w:proofErr w:type="spellStart"/>
            <w:r w:rsidRPr="00B97A03">
              <w:rPr>
                <w:rFonts w:ascii="Arial" w:eastAsia="Times New Roman" w:hAnsi="Arial" w:cs="Arial"/>
                <w:sz w:val="18"/>
                <w:szCs w:val="18"/>
                <w:lang w:eastAsia="ru-RU"/>
              </w:rPr>
              <w:t>Жака-Далькроза</w:t>
            </w:r>
            <w:proofErr w:type="spellEnd"/>
            <w:r w:rsidRPr="00B97A03">
              <w:rPr>
                <w:rFonts w:ascii="Arial" w:eastAsia="Times New Roman" w:hAnsi="Arial" w:cs="Arial"/>
                <w:sz w:val="18"/>
                <w:szCs w:val="18"/>
                <w:lang w:eastAsia="ru-RU"/>
              </w:rPr>
              <w:t xml:space="preserve"> «Марш»</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«Солены чай», «Грязь»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«Дракон кусает свой хвост»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Д. Нуриева «Восточный танец»</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«Сколько звуков?»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«Два клоуна»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Упражнения - «Противоположные движения»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«Слушай команду!» Муз. Р. </w:t>
            </w:r>
            <w:proofErr w:type="spellStart"/>
            <w:r w:rsidRPr="00B97A03">
              <w:rPr>
                <w:rFonts w:ascii="Arial" w:eastAsia="Times New Roman" w:hAnsi="Arial" w:cs="Arial"/>
                <w:sz w:val="18"/>
                <w:szCs w:val="18"/>
                <w:lang w:eastAsia="ru-RU"/>
              </w:rPr>
              <w:t>Газизова</w:t>
            </w:r>
            <w:proofErr w:type="spellEnd"/>
            <w:r w:rsidRPr="00B97A03">
              <w:rPr>
                <w:rFonts w:ascii="Arial" w:eastAsia="Times New Roman" w:hAnsi="Arial" w:cs="Arial"/>
                <w:sz w:val="18"/>
                <w:szCs w:val="18"/>
                <w:lang w:eastAsia="ru-RU"/>
              </w:rPr>
              <w:t xml:space="preserve"> «Марш»</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«Разное настроение»</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b/>
          <w:bCs/>
          <w:i/>
          <w:iCs/>
          <w:sz w:val="21"/>
          <w:lang w:eastAsia="ru-RU"/>
        </w:rPr>
        <w:lastRenderedPageBreak/>
        <w:t>Для детей 6-7 лет</w:t>
      </w:r>
      <w:r w:rsidRPr="00B97A03">
        <w:rPr>
          <w:rFonts w:ascii="Arial" w:eastAsia="Times New Roman" w:hAnsi="Arial" w:cs="Arial"/>
          <w:sz w:val="21"/>
          <w:szCs w:val="21"/>
          <w:lang w:eastAsia="ru-RU"/>
        </w:rPr>
        <w:t xml:space="preserve">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5"/>
        <w:gridCol w:w="4453"/>
        <w:gridCol w:w="3487"/>
      </w:tblGrid>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45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Программное содержание</w:t>
            </w:r>
          </w:p>
        </w:tc>
        <w:tc>
          <w:tcPr>
            <w:tcW w:w="352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Репертуар</w:t>
            </w:r>
          </w:p>
        </w:tc>
      </w:tr>
      <w:tr w:rsidR="00B97A03" w:rsidRPr="00B97A03" w:rsidTr="00B97A03">
        <w:trPr>
          <w:jc w:val="center"/>
        </w:trPr>
        <w:tc>
          <w:tcPr>
            <w:tcW w:w="154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сентябрь-октябрь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ноябрь-декабрь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январь-февраль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март-апрель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май-июнь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tc>
        <w:tc>
          <w:tcPr>
            <w:tcW w:w="450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волевое внимание у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выразительностью жестов;</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-тренировать у детей фиксацию внимания на дыхании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память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преодолением двигательной автоматизации;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эмоции выражения внимания и сосредоточенности;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у детей умение быстро сосредотачиваться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-тренировать эмоционально-волевую сферу детей;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эмоциями удовольствия и радости;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-развивать у детей моторно-слуховую память</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развитием ловкости и сообразительности;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-продолжать работать над эмоциями радости;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 xml:space="preserve">-обучать детей приемам </w:t>
            </w:r>
            <w:proofErr w:type="spellStart"/>
            <w:r w:rsidRPr="00B97A03">
              <w:rPr>
                <w:rFonts w:ascii="Arial" w:eastAsia="Times New Roman" w:hAnsi="Arial" w:cs="Arial"/>
                <w:sz w:val="18"/>
                <w:szCs w:val="18"/>
                <w:lang w:eastAsia="ru-RU"/>
              </w:rPr>
              <w:t>саморасслабления</w:t>
            </w:r>
            <w:proofErr w:type="spellEnd"/>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w:t>
            </w:r>
            <w:proofErr w:type="spellStart"/>
            <w:r w:rsidRPr="00B97A03">
              <w:rPr>
                <w:rFonts w:ascii="Arial" w:eastAsia="Times New Roman" w:hAnsi="Arial" w:cs="Arial"/>
                <w:sz w:val="18"/>
                <w:szCs w:val="18"/>
                <w:lang w:eastAsia="ru-RU"/>
              </w:rPr>
              <w:t>психомышечная</w:t>
            </w:r>
            <w:proofErr w:type="spellEnd"/>
            <w:r w:rsidRPr="00B97A03">
              <w:rPr>
                <w:rFonts w:ascii="Arial" w:eastAsia="Times New Roman" w:hAnsi="Arial" w:cs="Arial"/>
                <w:sz w:val="18"/>
                <w:szCs w:val="18"/>
                <w:lang w:eastAsia="ru-RU"/>
              </w:rPr>
              <w:t xml:space="preserve"> тренировка без фиксации внимания на дыхании;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-работать над выражением эмоций страха</w:t>
            </w:r>
          </w:p>
        </w:tc>
        <w:tc>
          <w:tcPr>
            <w:tcW w:w="352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Упражнения - «Зеваки»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«Я не знаю!»</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«Отдых. Сон на берегу моря»</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Муз: Н. Римского-Корсакова «</w:t>
            </w:r>
            <w:proofErr w:type="spellStart"/>
            <w:r w:rsidRPr="00B97A03">
              <w:rPr>
                <w:rFonts w:ascii="Arial" w:eastAsia="Times New Roman" w:hAnsi="Arial" w:cs="Arial"/>
                <w:sz w:val="18"/>
                <w:szCs w:val="18"/>
                <w:lang w:eastAsia="ru-RU"/>
              </w:rPr>
              <w:t>Окиян-море</w:t>
            </w:r>
            <w:proofErr w:type="spellEnd"/>
            <w:r w:rsidRPr="00B97A03">
              <w:rPr>
                <w:rFonts w:ascii="Arial" w:eastAsia="Times New Roman" w:hAnsi="Arial" w:cs="Arial"/>
                <w:sz w:val="18"/>
                <w:szCs w:val="18"/>
                <w:lang w:eastAsia="ru-RU"/>
              </w:rPr>
              <w:t xml:space="preserve"> </w:t>
            </w:r>
            <w:proofErr w:type="gramStart"/>
            <w:r w:rsidRPr="00B97A03">
              <w:rPr>
                <w:rFonts w:ascii="Arial" w:eastAsia="Times New Roman" w:hAnsi="Arial" w:cs="Arial"/>
                <w:sz w:val="18"/>
                <w:szCs w:val="18"/>
                <w:lang w:eastAsia="ru-RU"/>
              </w:rPr>
              <w:t>синие</w:t>
            </w:r>
            <w:proofErr w:type="gram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Упражнения - «Повтори за мной»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«Замри!»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Д. </w:t>
            </w:r>
            <w:proofErr w:type="spellStart"/>
            <w:r w:rsidRPr="00B97A03">
              <w:rPr>
                <w:rFonts w:ascii="Arial" w:eastAsia="Times New Roman" w:hAnsi="Arial" w:cs="Arial"/>
                <w:sz w:val="18"/>
                <w:szCs w:val="18"/>
                <w:lang w:eastAsia="ru-RU"/>
              </w:rPr>
              <w:t>Кабалевского</w:t>
            </w:r>
            <w:proofErr w:type="spellEnd"/>
            <w:r w:rsidRPr="00B97A03">
              <w:rPr>
                <w:rFonts w:ascii="Arial" w:eastAsia="Times New Roman" w:hAnsi="Arial" w:cs="Arial"/>
                <w:sz w:val="18"/>
                <w:szCs w:val="18"/>
                <w:lang w:eastAsia="ru-RU"/>
              </w:rPr>
              <w:t xml:space="preserve"> «Клоуны»</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«Раздумье»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Д. </w:t>
            </w:r>
            <w:proofErr w:type="spellStart"/>
            <w:r w:rsidRPr="00B97A03">
              <w:rPr>
                <w:rFonts w:ascii="Arial" w:eastAsia="Times New Roman" w:hAnsi="Arial" w:cs="Arial"/>
                <w:sz w:val="18"/>
                <w:szCs w:val="18"/>
                <w:lang w:eastAsia="ru-RU"/>
              </w:rPr>
              <w:t>Львова-Компанейца</w:t>
            </w:r>
            <w:proofErr w:type="spellEnd"/>
            <w:r w:rsidRPr="00B97A03">
              <w:rPr>
                <w:rFonts w:ascii="Arial" w:eastAsia="Times New Roman" w:hAnsi="Arial" w:cs="Arial"/>
                <w:sz w:val="18"/>
                <w:szCs w:val="18"/>
                <w:lang w:eastAsia="ru-RU"/>
              </w:rPr>
              <w:t xml:space="preserve"> «Раздумье»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«Слушай звуки»</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«Расставить посты» Муз. Ф. Шуберта «Марш»</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«Битва»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П. </w:t>
            </w:r>
            <w:proofErr w:type="spellStart"/>
            <w:r w:rsidRPr="00B97A03">
              <w:rPr>
                <w:rFonts w:ascii="Arial" w:eastAsia="Times New Roman" w:hAnsi="Arial" w:cs="Arial"/>
                <w:sz w:val="18"/>
                <w:szCs w:val="18"/>
                <w:lang w:eastAsia="ru-RU"/>
              </w:rPr>
              <w:t>Хоффера</w:t>
            </w:r>
            <w:proofErr w:type="spellEnd"/>
            <w:r w:rsidRPr="00B97A03">
              <w:rPr>
                <w:rFonts w:ascii="Arial" w:eastAsia="Times New Roman" w:hAnsi="Arial" w:cs="Arial"/>
                <w:sz w:val="18"/>
                <w:szCs w:val="18"/>
                <w:lang w:eastAsia="ru-RU"/>
              </w:rPr>
              <w:t xml:space="preserve"> «Битва»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«Повтори за мной»</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Упражнение - «Белые медведи», «Веретено» «Лезгинка» </w:t>
            </w:r>
            <w:proofErr w:type="spellStart"/>
            <w:r w:rsidRPr="00B97A03">
              <w:rPr>
                <w:rFonts w:ascii="Arial" w:eastAsia="Times New Roman" w:hAnsi="Arial" w:cs="Arial"/>
                <w:sz w:val="18"/>
                <w:szCs w:val="18"/>
                <w:lang w:eastAsia="ru-RU"/>
              </w:rPr>
              <w:t>дагест</w:t>
            </w:r>
            <w:proofErr w:type="spellEnd"/>
            <w:r w:rsidRPr="00B97A03">
              <w:rPr>
                <w:rFonts w:ascii="Arial" w:eastAsia="Times New Roman" w:hAnsi="Arial" w:cs="Arial"/>
                <w:sz w:val="18"/>
                <w:szCs w:val="18"/>
                <w:lang w:eastAsia="ru-RU"/>
              </w:rPr>
              <w:t>. нар</w:t>
            </w:r>
            <w:proofErr w:type="gramStart"/>
            <w:r w:rsidRPr="00B97A03">
              <w:rPr>
                <w:rFonts w:ascii="Arial" w:eastAsia="Times New Roman" w:hAnsi="Arial" w:cs="Arial"/>
                <w:sz w:val="18"/>
                <w:szCs w:val="18"/>
                <w:lang w:eastAsia="ru-RU"/>
              </w:rPr>
              <w:t>.</w:t>
            </w:r>
            <w:proofErr w:type="gramEnd"/>
            <w:r w:rsidRPr="00B97A03">
              <w:rPr>
                <w:rFonts w:ascii="Arial" w:eastAsia="Times New Roman" w:hAnsi="Arial" w:cs="Arial"/>
                <w:sz w:val="18"/>
                <w:szCs w:val="18"/>
                <w:lang w:eastAsia="ru-RU"/>
              </w:rPr>
              <w:t xml:space="preserve"> </w:t>
            </w:r>
            <w:proofErr w:type="gramStart"/>
            <w:r w:rsidRPr="00B97A03">
              <w:rPr>
                <w:rFonts w:ascii="Arial" w:eastAsia="Times New Roman" w:hAnsi="Arial" w:cs="Arial"/>
                <w:sz w:val="18"/>
                <w:szCs w:val="18"/>
                <w:lang w:eastAsia="ru-RU"/>
              </w:rPr>
              <w:t>т</w:t>
            </w:r>
            <w:proofErr w:type="gramEnd"/>
            <w:r w:rsidRPr="00B97A03">
              <w:rPr>
                <w:rFonts w:ascii="Arial" w:eastAsia="Times New Roman" w:hAnsi="Arial" w:cs="Arial"/>
                <w:sz w:val="18"/>
                <w:szCs w:val="18"/>
                <w:lang w:eastAsia="ru-RU"/>
              </w:rPr>
              <w:t>анец</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«Праздничное настроение»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Н. Римского-Корсакова «Сказка о царе </w:t>
            </w:r>
            <w:proofErr w:type="spellStart"/>
            <w:r w:rsidRPr="00B97A03">
              <w:rPr>
                <w:rFonts w:ascii="Arial" w:eastAsia="Times New Roman" w:hAnsi="Arial" w:cs="Arial"/>
                <w:sz w:val="18"/>
                <w:szCs w:val="18"/>
                <w:lang w:eastAsia="ru-RU"/>
              </w:rPr>
              <w:t>Салтане</w:t>
            </w:r>
            <w:proofErr w:type="spellEnd"/>
            <w:r w:rsidRPr="00B97A03">
              <w:rPr>
                <w:rFonts w:ascii="Arial" w:eastAsia="Times New Roman" w:hAnsi="Arial" w:cs="Arial"/>
                <w:sz w:val="18"/>
                <w:szCs w:val="18"/>
                <w:lang w:eastAsia="ru-RU"/>
              </w:rPr>
              <w:t>»</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Упражнение - «Насос и мяч», «Качели»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Я. </w:t>
            </w:r>
            <w:proofErr w:type="spellStart"/>
            <w:r w:rsidRPr="00B97A03">
              <w:rPr>
                <w:rFonts w:ascii="Arial" w:eastAsia="Times New Roman" w:hAnsi="Arial" w:cs="Arial"/>
                <w:sz w:val="18"/>
                <w:szCs w:val="18"/>
                <w:lang w:eastAsia="ru-RU"/>
              </w:rPr>
              <w:t>Степовой</w:t>
            </w:r>
            <w:proofErr w:type="spellEnd"/>
            <w:r w:rsidRPr="00B97A03">
              <w:rPr>
                <w:rFonts w:ascii="Arial" w:eastAsia="Times New Roman" w:hAnsi="Arial" w:cs="Arial"/>
                <w:sz w:val="18"/>
                <w:szCs w:val="18"/>
                <w:lang w:eastAsia="ru-RU"/>
              </w:rPr>
              <w:t xml:space="preserve"> «На качелях»</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lastRenderedPageBreak/>
              <w:t>Упражнение - «Отдых» Муз. Н. Рот «Говорите тише»</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Этюд - «Ночные звуки» Муз.</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Ф. </w:t>
            </w:r>
            <w:proofErr w:type="spellStart"/>
            <w:r w:rsidRPr="00B97A03">
              <w:rPr>
                <w:rFonts w:ascii="Arial" w:eastAsia="Times New Roman" w:hAnsi="Arial" w:cs="Arial"/>
                <w:sz w:val="18"/>
                <w:szCs w:val="18"/>
                <w:lang w:eastAsia="ru-RU"/>
              </w:rPr>
              <w:t>Бургмюллере</w:t>
            </w:r>
            <w:proofErr w:type="spellEnd"/>
            <w:r w:rsidRPr="00B97A03">
              <w:rPr>
                <w:rFonts w:ascii="Arial" w:eastAsia="Times New Roman" w:hAnsi="Arial" w:cs="Arial"/>
                <w:sz w:val="18"/>
                <w:szCs w:val="18"/>
                <w:lang w:eastAsia="ru-RU"/>
              </w:rPr>
              <w:t xml:space="preserve"> «Баллада»</w:t>
            </w:r>
          </w:p>
          <w:p w:rsidR="00B97A03" w:rsidRPr="00B97A03" w:rsidRDefault="00B97A03" w:rsidP="00B97A03">
            <w:pPr>
              <w:spacing w:before="75" w:after="75" w:line="312" w:lineRule="auto"/>
              <w:ind w:firstLine="709"/>
              <w:jc w:val="both"/>
              <w:rPr>
                <w:rFonts w:ascii="Arial" w:eastAsia="Times New Roman" w:hAnsi="Arial" w:cs="Arial"/>
                <w:sz w:val="18"/>
                <w:szCs w:val="18"/>
                <w:lang w:eastAsia="ru-RU"/>
              </w:rPr>
            </w:pPr>
            <w:r w:rsidRPr="00B97A03">
              <w:rPr>
                <w:rFonts w:ascii="Arial" w:eastAsia="Times New Roman" w:hAnsi="Arial" w:cs="Arial"/>
                <w:sz w:val="18"/>
                <w:szCs w:val="18"/>
                <w:lang w:eastAsia="ru-RU"/>
              </w:rPr>
              <w:t xml:space="preserve">  </w:t>
            </w:r>
          </w:p>
        </w:tc>
      </w:tr>
    </w:tbl>
    <w:p w:rsidR="00B97A03" w:rsidRPr="00B97A03" w:rsidRDefault="00B97A03" w:rsidP="00B97A03">
      <w:pPr>
        <w:spacing w:before="75" w:after="75" w:line="420" w:lineRule="auto"/>
        <w:ind w:firstLine="709"/>
        <w:jc w:val="both"/>
        <w:rPr>
          <w:rFonts w:ascii="Arial" w:eastAsia="Times New Roman" w:hAnsi="Arial" w:cs="Arial"/>
          <w:sz w:val="24"/>
          <w:szCs w:val="24"/>
          <w:lang w:eastAsia="ru-RU"/>
        </w:rPr>
      </w:pPr>
      <w:r w:rsidRPr="00B97A03">
        <w:rPr>
          <w:rFonts w:ascii="Arial" w:eastAsia="Times New Roman" w:hAnsi="Arial" w:cs="Arial"/>
          <w:sz w:val="21"/>
          <w:szCs w:val="21"/>
          <w:lang w:eastAsia="ru-RU"/>
        </w:rPr>
        <w:lastRenderedPageBreak/>
        <w:br/>
      </w:r>
      <w:r w:rsidRPr="00B97A03">
        <w:rPr>
          <w:rFonts w:ascii="Arial" w:eastAsia="Times New Roman" w:hAnsi="Arial" w:cs="Arial"/>
          <w:b/>
          <w:bCs/>
          <w:i/>
          <w:iCs/>
          <w:sz w:val="21"/>
          <w:lang w:eastAsia="ru-RU"/>
        </w:rPr>
        <w:t> Литература</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b/>
          <w:bCs/>
          <w:i/>
          <w:iCs/>
          <w:sz w:val="21"/>
          <w:lang w:eastAsia="ru-RU"/>
        </w:rPr>
        <w:t xml:space="preserve">  </w:t>
      </w:r>
      <w:proofErr w:type="spellStart"/>
      <w:r w:rsidRPr="00B97A03">
        <w:rPr>
          <w:rFonts w:ascii="Arial" w:eastAsia="Times New Roman" w:hAnsi="Arial" w:cs="Arial"/>
          <w:sz w:val="21"/>
          <w:szCs w:val="21"/>
          <w:lang w:eastAsia="ru-RU"/>
        </w:rPr>
        <w:t>Выготский</w:t>
      </w:r>
      <w:proofErr w:type="spellEnd"/>
      <w:r w:rsidRPr="00B97A03">
        <w:rPr>
          <w:rFonts w:ascii="Arial" w:eastAsia="Times New Roman" w:hAnsi="Arial" w:cs="Arial"/>
          <w:sz w:val="21"/>
          <w:szCs w:val="21"/>
          <w:lang w:eastAsia="ru-RU"/>
        </w:rPr>
        <w:t xml:space="preserve"> Л.С. Психология искусства. – М., 1987.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Данилина Т.А., </w:t>
      </w:r>
      <w:proofErr w:type="spellStart"/>
      <w:r w:rsidRPr="00B97A03">
        <w:rPr>
          <w:rFonts w:ascii="Arial" w:eastAsia="Times New Roman" w:hAnsi="Arial" w:cs="Arial"/>
          <w:sz w:val="21"/>
          <w:szCs w:val="21"/>
          <w:lang w:eastAsia="ru-RU"/>
        </w:rPr>
        <w:t>Зедгенидзе</w:t>
      </w:r>
      <w:proofErr w:type="spellEnd"/>
      <w:r w:rsidRPr="00B97A03">
        <w:rPr>
          <w:rFonts w:ascii="Arial" w:eastAsia="Times New Roman" w:hAnsi="Arial" w:cs="Arial"/>
          <w:sz w:val="21"/>
          <w:szCs w:val="21"/>
          <w:lang w:eastAsia="ru-RU"/>
        </w:rPr>
        <w:t xml:space="preserve"> В.Я., Степина Н.М. В мире детских эмоций. – М., 20004.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Запорожец А.В., </w:t>
      </w:r>
      <w:proofErr w:type="spellStart"/>
      <w:r w:rsidRPr="00B97A03">
        <w:rPr>
          <w:rFonts w:ascii="Arial" w:eastAsia="Times New Roman" w:hAnsi="Arial" w:cs="Arial"/>
          <w:sz w:val="21"/>
          <w:szCs w:val="21"/>
          <w:lang w:eastAsia="ru-RU"/>
        </w:rPr>
        <w:t>Неверович</w:t>
      </w:r>
      <w:proofErr w:type="spellEnd"/>
      <w:r w:rsidRPr="00B97A03">
        <w:rPr>
          <w:rFonts w:ascii="Arial" w:eastAsia="Times New Roman" w:hAnsi="Arial" w:cs="Arial"/>
          <w:sz w:val="21"/>
          <w:szCs w:val="21"/>
          <w:lang w:eastAsia="ru-RU"/>
        </w:rPr>
        <w:t xml:space="preserve"> Я.З. К вопросу о формах и структуре детских эмоций // Вопросы психологии. 1974. № 6.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Зинкевич-Евстигнеева</w:t>
      </w:r>
      <w:proofErr w:type="spellEnd"/>
      <w:r w:rsidRPr="00B97A03">
        <w:rPr>
          <w:rFonts w:ascii="Arial" w:eastAsia="Times New Roman" w:hAnsi="Arial" w:cs="Arial"/>
          <w:sz w:val="21"/>
          <w:szCs w:val="21"/>
          <w:lang w:eastAsia="ru-RU"/>
        </w:rPr>
        <w:t xml:space="preserve"> Т.Д., </w:t>
      </w:r>
      <w:proofErr w:type="spellStart"/>
      <w:r w:rsidRPr="00B97A03">
        <w:rPr>
          <w:rFonts w:ascii="Arial" w:eastAsia="Times New Roman" w:hAnsi="Arial" w:cs="Arial"/>
          <w:sz w:val="21"/>
          <w:szCs w:val="21"/>
          <w:lang w:eastAsia="ru-RU"/>
        </w:rPr>
        <w:t>Грабеко</w:t>
      </w:r>
      <w:proofErr w:type="spellEnd"/>
      <w:r w:rsidRPr="00B97A03">
        <w:rPr>
          <w:rFonts w:ascii="Arial" w:eastAsia="Times New Roman" w:hAnsi="Arial" w:cs="Arial"/>
          <w:sz w:val="21"/>
          <w:szCs w:val="21"/>
          <w:lang w:eastAsia="ru-RU"/>
        </w:rPr>
        <w:t xml:space="preserve"> Т.М. Игры в </w:t>
      </w:r>
      <w:proofErr w:type="spellStart"/>
      <w:r w:rsidRPr="00B97A03">
        <w:rPr>
          <w:rFonts w:ascii="Arial" w:eastAsia="Times New Roman" w:hAnsi="Arial" w:cs="Arial"/>
          <w:sz w:val="21"/>
          <w:szCs w:val="21"/>
          <w:lang w:eastAsia="ru-RU"/>
        </w:rPr>
        <w:t>сказкотерапии</w:t>
      </w:r>
      <w:proofErr w:type="spellEnd"/>
      <w:r w:rsidRPr="00B97A03">
        <w:rPr>
          <w:rFonts w:ascii="Arial" w:eastAsia="Times New Roman" w:hAnsi="Arial" w:cs="Arial"/>
          <w:sz w:val="21"/>
          <w:szCs w:val="21"/>
          <w:lang w:eastAsia="ru-RU"/>
        </w:rPr>
        <w:t xml:space="preserve">. – </w:t>
      </w:r>
      <w:proofErr w:type="spellStart"/>
      <w:r w:rsidRPr="00B97A03">
        <w:rPr>
          <w:rFonts w:ascii="Arial" w:eastAsia="Times New Roman" w:hAnsi="Arial" w:cs="Arial"/>
          <w:sz w:val="21"/>
          <w:szCs w:val="21"/>
          <w:lang w:eastAsia="ru-RU"/>
        </w:rPr>
        <w:t>Спб</w:t>
      </w:r>
      <w:proofErr w:type="spellEnd"/>
      <w:r w:rsidRPr="00B97A03">
        <w:rPr>
          <w:rFonts w:ascii="Arial" w:eastAsia="Times New Roman" w:hAnsi="Arial" w:cs="Arial"/>
          <w:sz w:val="21"/>
          <w:szCs w:val="21"/>
          <w:lang w:eastAsia="ru-RU"/>
        </w:rPr>
        <w:t xml:space="preserve">., 2006.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Изард</w:t>
      </w:r>
      <w:proofErr w:type="spellEnd"/>
      <w:r w:rsidRPr="00B97A03">
        <w:rPr>
          <w:rFonts w:ascii="Arial" w:eastAsia="Times New Roman" w:hAnsi="Arial" w:cs="Arial"/>
          <w:sz w:val="21"/>
          <w:szCs w:val="21"/>
          <w:lang w:eastAsia="ru-RU"/>
        </w:rPr>
        <w:t xml:space="preserve"> К.Э. Психология эмоций. - СПб</w:t>
      </w:r>
      <w:proofErr w:type="gramStart"/>
      <w:r w:rsidRPr="00B97A03">
        <w:rPr>
          <w:rFonts w:ascii="Arial" w:eastAsia="Times New Roman" w:hAnsi="Arial" w:cs="Arial"/>
          <w:sz w:val="21"/>
          <w:szCs w:val="21"/>
          <w:lang w:eastAsia="ru-RU"/>
        </w:rPr>
        <w:t xml:space="preserve">., </w:t>
      </w:r>
      <w:proofErr w:type="gramEnd"/>
      <w:r w:rsidRPr="00B97A03">
        <w:rPr>
          <w:rFonts w:ascii="Arial" w:eastAsia="Times New Roman" w:hAnsi="Arial" w:cs="Arial"/>
          <w:sz w:val="21"/>
          <w:szCs w:val="21"/>
          <w:lang w:eastAsia="ru-RU"/>
        </w:rPr>
        <w:t xml:space="preserve">1999.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Короткова Л.Д. </w:t>
      </w:r>
      <w:proofErr w:type="spellStart"/>
      <w:r w:rsidRPr="00B97A03">
        <w:rPr>
          <w:rFonts w:ascii="Arial" w:eastAsia="Times New Roman" w:hAnsi="Arial" w:cs="Arial"/>
          <w:sz w:val="21"/>
          <w:szCs w:val="21"/>
          <w:lang w:eastAsia="ru-RU"/>
        </w:rPr>
        <w:t>Сказкотерапия</w:t>
      </w:r>
      <w:proofErr w:type="spellEnd"/>
      <w:r w:rsidRPr="00B97A03">
        <w:rPr>
          <w:rFonts w:ascii="Arial" w:eastAsia="Times New Roman" w:hAnsi="Arial" w:cs="Arial"/>
          <w:sz w:val="21"/>
          <w:szCs w:val="21"/>
          <w:lang w:eastAsia="ru-RU"/>
        </w:rPr>
        <w:t xml:space="preserve"> для дошкольников и младших школьников. – М., 2005.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Лебедева Л.Д. Практика </w:t>
      </w:r>
      <w:proofErr w:type="spellStart"/>
      <w:r w:rsidRPr="00B97A03">
        <w:rPr>
          <w:rFonts w:ascii="Arial" w:eastAsia="Times New Roman" w:hAnsi="Arial" w:cs="Arial"/>
          <w:sz w:val="21"/>
          <w:szCs w:val="21"/>
          <w:lang w:eastAsia="ru-RU"/>
        </w:rPr>
        <w:t>арт-терапии</w:t>
      </w:r>
      <w:proofErr w:type="spellEnd"/>
      <w:r w:rsidRPr="00B97A03">
        <w:rPr>
          <w:rFonts w:ascii="Arial" w:eastAsia="Times New Roman" w:hAnsi="Arial" w:cs="Arial"/>
          <w:sz w:val="21"/>
          <w:szCs w:val="21"/>
          <w:lang w:eastAsia="ru-RU"/>
        </w:rPr>
        <w:t>: подходы, диагностика, система занятий.- СПб</w:t>
      </w:r>
      <w:proofErr w:type="gramStart"/>
      <w:r w:rsidRPr="00B97A03">
        <w:rPr>
          <w:rFonts w:ascii="Arial" w:eastAsia="Times New Roman" w:hAnsi="Arial" w:cs="Arial"/>
          <w:sz w:val="21"/>
          <w:szCs w:val="21"/>
          <w:lang w:eastAsia="ru-RU"/>
        </w:rPr>
        <w:t xml:space="preserve">., </w:t>
      </w:r>
      <w:proofErr w:type="gramEnd"/>
      <w:r w:rsidRPr="00B97A03">
        <w:rPr>
          <w:rFonts w:ascii="Arial" w:eastAsia="Times New Roman" w:hAnsi="Arial" w:cs="Arial"/>
          <w:sz w:val="21"/>
          <w:szCs w:val="21"/>
          <w:lang w:eastAsia="ru-RU"/>
        </w:rPr>
        <w:t xml:space="preserve">2005.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Медведева Е.А., Левченко И.Ю., Комиссарова Л.Н. </w:t>
      </w:r>
      <w:proofErr w:type="spellStart"/>
      <w:r w:rsidRPr="00B97A03">
        <w:rPr>
          <w:rFonts w:ascii="Arial" w:eastAsia="Times New Roman" w:hAnsi="Arial" w:cs="Arial"/>
          <w:sz w:val="21"/>
          <w:szCs w:val="21"/>
          <w:lang w:eastAsia="ru-RU"/>
        </w:rPr>
        <w:t>Артпедагогика</w:t>
      </w:r>
      <w:proofErr w:type="spellEnd"/>
      <w:r w:rsidRPr="00B97A03">
        <w:rPr>
          <w:rFonts w:ascii="Arial" w:eastAsia="Times New Roman" w:hAnsi="Arial" w:cs="Arial"/>
          <w:sz w:val="21"/>
          <w:szCs w:val="21"/>
          <w:lang w:eastAsia="ru-RU"/>
        </w:rPr>
        <w:t xml:space="preserve"> и </w:t>
      </w:r>
      <w:proofErr w:type="spellStart"/>
      <w:r w:rsidRPr="00B97A03">
        <w:rPr>
          <w:rFonts w:ascii="Arial" w:eastAsia="Times New Roman" w:hAnsi="Arial" w:cs="Arial"/>
          <w:sz w:val="21"/>
          <w:szCs w:val="21"/>
          <w:lang w:eastAsia="ru-RU"/>
        </w:rPr>
        <w:t>арт-терапия</w:t>
      </w:r>
      <w:proofErr w:type="spellEnd"/>
      <w:r w:rsidRPr="00B97A03">
        <w:rPr>
          <w:rFonts w:ascii="Arial" w:eastAsia="Times New Roman" w:hAnsi="Arial" w:cs="Arial"/>
          <w:sz w:val="21"/>
          <w:szCs w:val="21"/>
          <w:lang w:eastAsia="ru-RU"/>
        </w:rPr>
        <w:t xml:space="preserve"> в специальном образовании. – М., 2001.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Радынова</w:t>
      </w:r>
      <w:proofErr w:type="spellEnd"/>
      <w:r w:rsidRPr="00B97A03">
        <w:rPr>
          <w:rFonts w:ascii="Arial" w:eastAsia="Times New Roman" w:hAnsi="Arial" w:cs="Arial"/>
          <w:sz w:val="21"/>
          <w:szCs w:val="21"/>
          <w:lang w:eastAsia="ru-RU"/>
        </w:rPr>
        <w:t xml:space="preserve"> О.П. Музыкальное развитие детей. – М., 1997.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Радынова</w:t>
      </w:r>
      <w:proofErr w:type="spellEnd"/>
      <w:r w:rsidRPr="00B97A03">
        <w:rPr>
          <w:rFonts w:ascii="Arial" w:eastAsia="Times New Roman" w:hAnsi="Arial" w:cs="Arial"/>
          <w:sz w:val="21"/>
          <w:szCs w:val="21"/>
          <w:lang w:eastAsia="ru-RU"/>
        </w:rPr>
        <w:t xml:space="preserve"> О.П. Слушаем музыку. – М., 1994.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Сократова</w:t>
      </w:r>
      <w:proofErr w:type="spellEnd"/>
      <w:r w:rsidRPr="00B97A03">
        <w:rPr>
          <w:rFonts w:ascii="Arial" w:eastAsia="Times New Roman" w:hAnsi="Arial" w:cs="Arial"/>
          <w:sz w:val="21"/>
          <w:szCs w:val="21"/>
          <w:lang w:eastAsia="ru-RU"/>
        </w:rPr>
        <w:t xml:space="preserve"> Н.А. Современные технологии сохранения и укрепления здоровья детей. – М., 2005.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proofErr w:type="spellStart"/>
      <w:r w:rsidRPr="00B97A03">
        <w:rPr>
          <w:rFonts w:ascii="Arial" w:eastAsia="Times New Roman" w:hAnsi="Arial" w:cs="Arial"/>
          <w:sz w:val="21"/>
          <w:szCs w:val="21"/>
          <w:lang w:eastAsia="ru-RU"/>
        </w:rPr>
        <w:t>Фирилева</w:t>
      </w:r>
      <w:proofErr w:type="spellEnd"/>
      <w:r w:rsidRPr="00B97A03">
        <w:rPr>
          <w:rFonts w:ascii="Arial" w:eastAsia="Times New Roman" w:hAnsi="Arial" w:cs="Arial"/>
          <w:sz w:val="21"/>
          <w:szCs w:val="21"/>
          <w:lang w:eastAsia="ru-RU"/>
        </w:rPr>
        <w:t xml:space="preserve"> Ж.Е., Сайкина Е.Г. Танцевально-игровая гимнастика для детей «СА-ФИ-ДАНСЕ». – СПб</w:t>
      </w:r>
      <w:proofErr w:type="gramStart"/>
      <w:r w:rsidRPr="00B97A03">
        <w:rPr>
          <w:rFonts w:ascii="Arial" w:eastAsia="Times New Roman" w:hAnsi="Arial" w:cs="Arial"/>
          <w:sz w:val="21"/>
          <w:szCs w:val="21"/>
          <w:lang w:eastAsia="ru-RU"/>
        </w:rPr>
        <w:t xml:space="preserve">., </w:t>
      </w:r>
      <w:proofErr w:type="gramEnd"/>
      <w:r w:rsidRPr="00B97A03">
        <w:rPr>
          <w:rFonts w:ascii="Arial" w:eastAsia="Times New Roman" w:hAnsi="Arial" w:cs="Arial"/>
          <w:sz w:val="21"/>
          <w:szCs w:val="21"/>
          <w:lang w:eastAsia="ru-RU"/>
        </w:rPr>
        <w:t xml:space="preserve">2001. </w:t>
      </w:r>
    </w:p>
    <w:p w:rsidR="00B97A03" w:rsidRPr="00B97A03" w:rsidRDefault="00B97A03" w:rsidP="00B97A03">
      <w:pPr>
        <w:spacing w:before="75" w:after="75" w:line="420" w:lineRule="auto"/>
        <w:ind w:firstLine="709"/>
        <w:jc w:val="both"/>
        <w:rPr>
          <w:rFonts w:ascii="Arial" w:eastAsia="Times New Roman" w:hAnsi="Arial" w:cs="Arial"/>
          <w:sz w:val="21"/>
          <w:szCs w:val="21"/>
          <w:lang w:eastAsia="ru-RU"/>
        </w:rPr>
      </w:pPr>
      <w:r w:rsidRPr="00B97A03">
        <w:rPr>
          <w:rFonts w:ascii="Arial" w:eastAsia="Times New Roman" w:hAnsi="Arial" w:cs="Arial"/>
          <w:sz w:val="21"/>
          <w:szCs w:val="21"/>
          <w:lang w:eastAsia="ru-RU"/>
        </w:rPr>
        <w:t xml:space="preserve">Чистякова М.И. </w:t>
      </w:r>
      <w:proofErr w:type="spellStart"/>
      <w:r w:rsidRPr="00B97A03">
        <w:rPr>
          <w:rFonts w:ascii="Arial" w:eastAsia="Times New Roman" w:hAnsi="Arial" w:cs="Arial"/>
          <w:sz w:val="21"/>
          <w:szCs w:val="21"/>
          <w:lang w:eastAsia="ru-RU"/>
        </w:rPr>
        <w:t>Психогимнастика</w:t>
      </w:r>
      <w:proofErr w:type="spellEnd"/>
      <w:r w:rsidRPr="00B97A03">
        <w:rPr>
          <w:rFonts w:ascii="Arial" w:eastAsia="Times New Roman" w:hAnsi="Arial" w:cs="Arial"/>
          <w:sz w:val="21"/>
          <w:szCs w:val="21"/>
          <w:lang w:eastAsia="ru-RU"/>
        </w:rPr>
        <w:t xml:space="preserve">. – М., 1995. </w:t>
      </w:r>
    </w:p>
    <w:p w:rsidR="004435FF" w:rsidRDefault="004435FF" w:rsidP="00B97A03">
      <w:pPr>
        <w:ind w:firstLine="709"/>
        <w:jc w:val="both"/>
      </w:pPr>
    </w:p>
    <w:sectPr w:rsidR="004435FF" w:rsidSect="004435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83479"/>
    <w:multiLevelType w:val="multilevel"/>
    <w:tmpl w:val="A6A22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7C6FD5"/>
    <w:multiLevelType w:val="multilevel"/>
    <w:tmpl w:val="163C6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1472CB"/>
    <w:multiLevelType w:val="multilevel"/>
    <w:tmpl w:val="53EC1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36422D"/>
    <w:multiLevelType w:val="multilevel"/>
    <w:tmpl w:val="0720B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4E61B8"/>
    <w:multiLevelType w:val="multilevel"/>
    <w:tmpl w:val="1ADA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EE063A"/>
    <w:multiLevelType w:val="multilevel"/>
    <w:tmpl w:val="1AE29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A155CE"/>
    <w:multiLevelType w:val="multilevel"/>
    <w:tmpl w:val="1EE6C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6471FD"/>
    <w:multiLevelType w:val="multilevel"/>
    <w:tmpl w:val="734A5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0A0AB3"/>
    <w:multiLevelType w:val="multilevel"/>
    <w:tmpl w:val="6240A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AC6D3B"/>
    <w:multiLevelType w:val="multilevel"/>
    <w:tmpl w:val="60A29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BA006C"/>
    <w:multiLevelType w:val="multilevel"/>
    <w:tmpl w:val="A05A4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CF2A06"/>
    <w:multiLevelType w:val="multilevel"/>
    <w:tmpl w:val="AA3E8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3272E7"/>
    <w:multiLevelType w:val="multilevel"/>
    <w:tmpl w:val="D13A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5993E99"/>
    <w:multiLevelType w:val="multilevel"/>
    <w:tmpl w:val="5A44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633170"/>
    <w:multiLevelType w:val="multilevel"/>
    <w:tmpl w:val="938AC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C1704E"/>
    <w:multiLevelType w:val="multilevel"/>
    <w:tmpl w:val="72967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267431"/>
    <w:multiLevelType w:val="multilevel"/>
    <w:tmpl w:val="920C6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8D16D14"/>
    <w:multiLevelType w:val="multilevel"/>
    <w:tmpl w:val="8078D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2E4687"/>
    <w:multiLevelType w:val="multilevel"/>
    <w:tmpl w:val="B3EE4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F9068C"/>
    <w:multiLevelType w:val="multilevel"/>
    <w:tmpl w:val="C3BA6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00956B1"/>
    <w:multiLevelType w:val="multilevel"/>
    <w:tmpl w:val="22C07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0A530D0"/>
    <w:multiLevelType w:val="multilevel"/>
    <w:tmpl w:val="AB845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
  </w:num>
  <w:num w:numId="3">
    <w:abstractNumId w:val="1"/>
  </w:num>
  <w:num w:numId="4">
    <w:abstractNumId w:val="0"/>
  </w:num>
  <w:num w:numId="5">
    <w:abstractNumId w:val="8"/>
  </w:num>
  <w:num w:numId="6">
    <w:abstractNumId w:val="21"/>
  </w:num>
  <w:num w:numId="7">
    <w:abstractNumId w:val="16"/>
  </w:num>
  <w:num w:numId="8">
    <w:abstractNumId w:val="9"/>
  </w:num>
  <w:num w:numId="9">
    <w:abstractNumId w:val="11"/>
  </w:num>
  <w:num w:numId="10">
    <w:abstractNumId w:val="7"/>
  </w:num>
  <w:num w:numId="11">
    <w:abstractNumId w:val="19"/>
  </w:num>
  <w:num w:numId="12">
    <w:abstractNumId w:val="18"/>
  </w:num>
  <w:num w:numId="13">
    <w:abstractNumId w:val="13"/>
  </w:num>
  <w:num w:numId="14">
    <w:abstractNumId w:val="15"/>
  </w:num>
  <w:num w:numId="15">
    <w:abstractNumId w:val="12"/>
  </w:num>
  <w:num w:numId="16">
    <w:abstractNumId w:val="4"/>
  </w:num>
  <w:num w:numId="17">
    <w:abstractNumId w:val="6"/>
  </w:num>
  <w:num w:numId="18">
    <w:abstractNumId w:val="5"/>
  </w:num>
  <w:num w:numId="19">
    <w:abstractNumId w:val="3"/>
  </w:num>
  <w:num w:numId="20">
    <w:abstractNumId w:val="20"/>
  </w:num>
  <w:num w:numId="21">
    <w:abstractNumId w:val="14"/>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7A03"/>
    <w:rsid w:val="004435FF"/>
    <w:rsid w:val="00B97A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5FF"/>
  </w:style>
  <w:style w:type="paragraph" w:styleId="1">
    <w:name w:val="heading 1"/>
    <w:basedOn w:val="a"/>
    <w:link w:val="10"/>
    <w:uiPriority w:val="9"/>
    <w:qFormat/>
    <w:rsid w:val="00B97A03"/>
    <w:pPr>
      <w:spacing w:after="150" w:line="240" w:lineRule="auto"/>
      <w:outlineLvl w:val="0"/>
    </w:pPr>
    <w:rPr>
      <w:rFonts w:ascii="Times New Roman" w:eastAsia="Times New Roman" w:hAnsi="Times New Roman" w:cs="Times New Roman"/>
      <w:kern w:val="36"/>
      <w:sz w:val="42"/>
      <w:szCs w:val="42"/>
      <w:lang w:eastAsia="ru-RU"/>
    </w:rPr>
  </w:style>
  <w:style w:type="paragraph" w:styleId="2">
    <w:name w:val="heading 2"/>
    <w:basedOn w:val="a"/>
    <w:link w:val="20"/>
    <w:uiPriority w:val="9"/>
    <w:qFormat/>
    <w:rsid w:val="00B97A03"/>
    <w:pPr>
      <w:spacing w:after="150" w:line="240" w:lineRule="auto"/>
      <w:outlineLvl w:val="1"/>
    </w:pPr>
    <w:rPr>
      <w:rFonts w:ascii="Times New Roman" w:eastAsia="Times New Roman" w:hAnsi="Times New Roman" w:cs="Times New Roman"/>
      <w:sz w:val="31"/>
      <w:szCs w:val="31"/>
      <w:lang w:eastAsia="ru-RU"/>
    </w:rPr>
  </w:style>
  <w:style w:type="paragraph" w:styleId="3">
    <w:name w:val="heading 3"/>
    <w:basedOn w:val="a"/>
    <w:link w:val="30"/>
    <w:uiPriority w:val="9"/>
    <w:qFormat/>
    <w:rsid w:val="00B97A03"/>
    <w:pPr>
      <w:spacing w:after="150" w:line="240" w:lineRule="auto"/>
      <w:outlineLvl w:val="2"/>
    </w:pPr>
    <w:rPr>
      <w:rFonts w:ascii="Times New Roman" w:eastAsia="Times New Roman" w:hAnsi="Times New Roman" w:cs="Times New Roman"/>
      <w:sz w:val="30"/>
      <w:szCs w:val="30"/>
      <w:lang w:eastAsia="ru-RU"/>
    </w:rPr>
  </w:style>
  <w:style w:type="paragraph" w:styleId="4">
    <w:name w:val="heading 4"/>
    <w:basedOn w:val="a"/>
    <w:link w:val="40"/>
    <w:uiPriority w:val="9"/>
    <w:qFormat/>
    <w:rsid w:val="00B97A03"/>
    <w:pPr>
      <w:spacing w:after="150" w:line="240" w:lineRule="auto"/>
      <w:outlineLvl w:val="3"/>
    </w:pPr>
    <w:rPr>
      <w:rFonts w:ascii="Times New Roman" w:eastAsia="Times New Roman" w:hAnsi="Times New Roman" w:cs="Times New Roman"/>
      <w:sz w:val="24"/>
      <w:szCs w:val="24"/>
      <w:lang w:eastAsia="ru-RU"/>
    </w:rPr>
  </w:style>
  <w:style w:type="paragraph" w:styleId="5">
    <w:name w:val="heading 5"/>
    <w:basedOn w:val="a"/>
    <w:link w:val="50"/>
    <w:uiPriority w:val="9"/>
    <w:qFormat/>
    <w:rsid w:val="00B97A03"/>
    <w:pPr>
      <w:spacing w:after="0" w:line="240" w:lineRule="auto"/>
      <w:outlineLvl w:val="4"/>
    </w:pPr>
    <w:rPr>
      <w:rFonts w:ascii="Times New Roman" w:eastAsia="Times New Roman" w:hAnsi="Times New Roman" w:cs="Times New Roman"/>
      <w:sz w:val="20"/>
      <w:szCs w:val="20"/>
      <w:lang w:eastAsia="ru-RU"/>
    </w:rPr>
  </w:style>
  <w:style w:type="paragraph" w:styleId="6">
    <w:name w:val="heading 6"/>
    <w:basedOn w:val="a"/>
    <w:link w:val="60"/>
    <w:uiPriority w:val="9"/>
    <w:qFormat/>
    <w:rsid w:val="00B97A03"/>
    <w:pPr>
      <w:spacing w:after="0" w:line="240" w:lineRule="auto"/>
      <w:outlineLvl w:val="5"/>
    </w:pPr>
    <w:rPr>
      <w:rFonts w:ascii="Times New Roman" w:eastAsia="Times New Roman" w:hAnsi="Times New Roman" w:cs="Times New Roman"/>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7A03"/>
    <w:rPr>
      <w:rFonts w:ascii="Times New Roman" w:eastAsia="Times New Roman" w:hAnsi="Times New Roman" w:cs="Times New Roman"/>
      <w:kern w:val="36"/>
      <w:sz w:val="42"/>
      <w:szCs w:val="42"/>
      <w:lang w:eastAsia="ru-RU"/>
    </w:rPr>
  </w:style>
  <w:style w:type="character" w:customStyle="1" w:styleId="20">
    <w:name w:val="Заголовок 2 Знак"/>
    <w:basedOn w:val="a0"/>
    <w:link w:val="2"/>
    <w:uiPriority w:val="9"/>
    <w:rsid w:val="00B97A03"/>
    <w:rPr>
      <w:rFonts w:ascii="Times New Roman" w:eastAsia="Times New Roman" w:hAnsi="Times New Roman" w:cs="Times New Roman"/>
      <w:sz w:val="31"/>
      <w:szCs w:val="31"/>
      <w:lang w:eastAsia="ru-RU"/>
    </w:rPr>
  </w:style>
  <w:style w:type="character" w:customStyle="1" w:styleId="30">
    <w:name w:val="Заголовок 3 Знак"/>
    <w:basedOn w:val="a0"/>
    <w:link w:val="3"/>
    <w:uiPriority w:val="9"/>
    <w:rsid w:val="00B97A03"/>
    <w:rPr>
      <w:rFonts w:ascii="Times New Roman" w:eastAsia="Times New Roman" w:hAnsi="Times New Roman" w:cs="Times New Roman"/>
      <w:sz w:val="30"/>
      <w:szCs w:val="30"/>
      <w:lang w:eastAsia="ru-RU"/>
    </w:rPr>
  </w:style>
  <w:style w:type="character" w:customStyle="1" w:styleId="40">
    <w:name w:val="Заголовок 4 Знак"/>
    <w:basedOn w:val="a0"/>
    <w:link w:val="4"/>
    <w:uiPriority w:val="9"/>
    <w:rsid w:val="00B97A03"/>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B97A03"/>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rsid w:val="00B97A03"/>
    <w:rPr>
      <w:rFonts w:ascii="Times New Roman" w:eastAsia="Times New Roman" w:hAnsi="Times New Roman" w:cs="Times New Roman"/>
      <w:sz w:val="15"/>
      <w:szCs w:val="15"/>
      <w:lang w:eastAsia="ru-RU"/>
    </w:rPr>
  </w:style>
  <w:style w:type="character" w:styleId="a3">
    <w:name w:val="Hyperlink"/>
    <w:basedOn w:val="a0"/>
    <w:uiPriority w:val="99"/>
    <w:semiHidden/>
    <w:unhideWhenUsed/>
    <w:rsid w:val="00B97A03"/>
    <w:rPr>
      <w:color w:val="0084C1"/>
      <w:u w:val="single"/>
    </w:rPr>
  </w:style>
  <w:style w:type="character" w:styleId="a4">
    <w:name w:val="FollowedHyperlink"/>
    <w:basedOn w:val="a0"/>
    <w:uiPriority w:val="99"/>
    <w:semiHidden/>
    <w:unhideWhenUsed/>
    <w:rsid w:val="00B97A03"/>
    <w:rPr>
      <w:color w:val="0084C1"/>
      <w:u w:val="single"/>
    </w:rPr>
  </w:style>
  <w:style w:type="paragraph" w:styleId="a5">
    <w:name w:val="Normal (Web)"/>
    <w:basedOn w:val="a"/>
    <w:uiPriority w:val="99"/>
    <w:semiHidden/>
    <w:unhideWhenUsed/>
    <w:rsid w:val="00B97A03"/>
    <w:pPr>
      <w:spacing w:after="0" w:line="240" w:lineRule="auto"/>
    </w:pPr>
    <w:rPr>
      <w:rFonts w:ascii="Times New Roman" w:eastAsia="Times New Roman" w:hAnsi="Times New Roman" w:cs="Times New Roman"/>
      <w:sz w:val="24"/>
      <w:szCs w:val="24"/>
      <w:lang w:eastAsia="ru-RU"/>
    </w:rPr>
  </w:style>
  <w:style w:type="paragraph" w:customStyle="1" w:styleId="odkl-klass-s">
    <w:name w:val="odkl-klass-s"/>
    <w:basedOn w:val="a"/>
    <w:rsid w:val="00B97A03"/>
    <w:pPr>
      <w:shd w:val="clear" w:color="auto" w:fill="F58220"/>
      <w:spacing w:after="0" w:line="240" w:lineRule="auto"/>
      <w:ind w:firstLine="20536"/>
      <w:textAlignment w:val="center"/>
    </w:pPr>
    <w:rPr>
      <w:rFonts w:ascii="Times New Roman" w:eastAsia="Times New Roman" w:hAnsi="Times New Roman" w:cs="Times New Roman"/>
      <w:sz w:val="24"/>
      <w:szCs w:val="24"/>
      <w:lang w:eastAsia="ru-RU"/>
    </w:rPr>
  </w:style>
  <w:style w:type="paragraph" w:customStyle="1" w:styleId="odkl-klass">
    <w:name w:val="odkl-klass"/>
    <w:basedOn w:val="a"/>
    <w:rsid w:val="00B97A03"/>
    <w:pPr>
      <w:shd w:val="clear" w:color="auto" w:fill="F58220"/>
      <w:spacing w:after="0" w:line="240" w:lineRule="auto"/>
      <w:ind w:firstLine="20536"/>
      <w:textAlignment w:val="center"/>
    </w:pPr>
    <w:rPr>
      <w:rFonts w:ascii="Times New Roman" w:eastAsia="Times New Roman" w:hAnsi="Times New Roman" w:cs="Times New Roman"/>
      <w:sz w:val="24"/>
      <w:szCs w:val="24"/>
      <w:lang w:eastAsia="ru-RU"/>
    </w:rPr>
  </w:style>
  <w:style w:type="paragraph" w:customStyle="1" w:styleId="odkl-share-oc">
    <w:name w:val="odkl-share-oc"/>
    <w:basedOn w:val="a"/>
    <w:rsid w:val="00B97A03"/>
    <w:pPr>
      <w:shd w:val="clear" w:color="auto" w:fill="F58220"/>
      <w:spacing w:after="0" w:line="240" w:lineRule="auto"/>
    </w:pPr>
    <w:rPr>
      <w:rFonts w:ascii="Arial" w:eastAsia="Times New Roman" w:hAnsi="Arial" w:cs="Arial"/>
      <w:sz w:val="26"/>
      <w:szCs w:val="26"/>
      <w:lang w:eastAsia="ru-RU"/>
    </w:rPr>
  </w:style>
  <w:style w:type="paragraph" w:customStyle="1" w:styleId="odkl-klass-oc">
    <w:name w:val="odkl-klass-oc"/>
    <w:basedOn w:val="a"/>
    <w:rsid w:val="00B97A03"/>
    <w:pPr>
      <w:shd w:val="clear" w:color="auto" w:fill="F58220"/>
      <w:spacing w:after="0" w:line="240" w:lineRule="auto"/>
    </w:pPr>
    <w:rPr>
      <w:rFonts w:ascii="Arial" w:eastAsia="Times New Roman" w:hAnsi="Arial" w:cs="Arial"/>
      <w:sz w:val="26"/>
      <w:szCs w:val="26"/>
      <w:lang w:eastAsia="ru-RU"/>
    </w:rPr>
  </w:style>
  <w:style w:type="paragraph" w:customStyle="1" w:styleId="odkl-klass-stat">
    <w:name w:val="odkl-klass-stat"/>
    <w:basedOn w:val="a"/>
    <w:rsid w:val="00B97A03"/>
    <w:pPr>
      <w:shd w:val="clear" w:color="auto" w:fill="F58220"/>
      <w:spacing w:after="0" w:line="240" w:lineRule="auto"/>
    </w:pPr>
    <w:rPr>
      <w:rFonts w:ascii="Arial" w:eastAsia="Times New Roman" w:hAnsi="Arial" w:cs="Arial"/>
      <w:sz w:val="26"/>
      <w:szCs w:val="26"/>
      <w:lang w:eastAsia="ru-RU"/>
    </w:rPr>
  </w:style>
  <w:style w:type="paragraph" w:customStyle="1" w:styleId="odkl-share-stat">
    <w:name w:val="odkl-share-stat"/>
    <w:basedOn w:val="a"/>
    <w:rsid w:val="00B97A03"/>
    <w:pPr>
      <w:shd w:val="clear" w:color="auto" w:fill="F58220"/>
      <w:spacing w:after="0" w:line="240" w:lineRule="auto"/>
    </w:pPr>
    <w:rPr>
      <w:rFonts w:ascii="Arial" w:eastAsia="Times New Roman" w:hAnsi="Arial" w:cs="Arial"/>
      <w:sz w:val="26"/>
      <w:szCs w:val="26"/>
      <w:lang w:eastAsia="ru-RU"/>
    </w:rPr>
  </w:style>
  <w:style w:type="paragraph" w:customStyle="1" w:styleId="odkl-share-oc-voted">
    <w:name w:val="odkl-share-oc-voted"/>
    <w:basedOn w:val="a"/>
    <w:rsid w:val="00B97A03"/>
    <w:pPr>
      <w:spacing w:after="0" w:line="240" w:lineRule="auto"/>
    </w:pPr>
    <w:rPr>
      <w:rFonts w:ascii="Arial" w:eastAsia="Times New Roman" w:hAnsi="Arial" w:cs="Arial"/>
      <w:color w:val="EE8833"/>
      <w:sz w:val="26"/>
      <w:szCs w:val="26"/>
      <w:lang w:eastAsia="ru-RU"/>
    </w:rPr>
  </w:style>
  <w:style w:type="paragraph" w:customStyle="1" w:styleId="odkl-klass-oc-voted">
    <w:name w:val="odkl-klass-oc-voted"/>
    <w:basedOn w:val="a"/>
    <w:rsid w:val="00B97A03"/>
    <w:pPr>
      <w:spacing w:after="0" w:line="240" w:lineRule="auto"/>
    </w:pPr>
    <w:rPr>
      <w:rFonts w:ascii="Arial" w:eastAsia="Times New Roman" w:hAnsi="Arial" w:cs="Arial"/>
      <w:color w:val="EE8833"/>
      <w:sz w:val="26"/>
      <w:szCs w:val="26"/>
      <w:lang w:eastAsia="ru-RU"/>
    </w:rPr>
  </w:style>
  <w:style w:type="paragraph" w:customStyle="1" w:styleId="odkl-oc-comment-form">
    <w:name w:val="odkl-oc-comment-form"/>
    <w:basedOn w:val="a"/>
    <w:rsid w:val="00B97A03"/>
    <w:pPr>
      <w:pBdr>
        <w:top w:val="single" w:sz="6" w:space="2" w:color="EE8833"/>
        <w:left w:val="single" w:sz="6" w:space="5" w:color="EE8833"/>
        <w:bottom w:val="single" w:sz="6" w:space="5" w:color="EE8833"/>
        <w:right w:val="single" w:sz="6" w:space="5" w:color="EE8833"/>
      </w:pBdr>
      <w:shd w:val="clear" w:color="auto" w:fill="FFFFFF"/>
      <w:spacing w:after="0" w:line="240" w:lineRule="auto"/>
    </w:pPr>
    <w:rPr>
      <w:rFonts w:ascii="Verdana" w:eastAsia="Times New Roman" w:hAnsi="Verdana" w:cs="Times New Roman"/>
      <w:sz w:val="17"/>
      <w:szCs w:val="17"/>
      <w:lang w:eastAsia="ru-RU"/>
    </w:rPr>
  </w:style>
  <w:style w:type="paragraph" w:customStyle="1" w:styleId="odkl-oc-cmnt-hidden">
    <w:name w:val="odkl-oc-cmnt-hidden"/>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odkl-oc-cmnt-err">
    <w:name w:val="odkl-oc-cmnt-err"/>
    <w:basedOn w:val="a"/>
    <w:rsid w:val="00B97A03"/>
    <w:pPr>
      <w:pBdr>
        <w:top w:val="single" w:sz="6" w:space="5" w:color="F39998"/>
        <w:left w:val="single" w:sz="6" w:space="5" w:color="F39998"/>
        <w:bottom w:val="single" w:sz="6" w:space="5" w:color="F39998"/>
        <w:right w:val="single" w:sz="6" w:space="13" w:color="F39998"/>
      </w:pBdr>
      <w:shd w:val="clear" w:color="auto" w:fill="FFBFBF"/>
      <w:spacing w:after="0" w:line="240" w:lineRule="auto"/>
    </w:pPr>
    <w:rPr>
      <w:rFonts w:ascii="Times New Roman" w:eastAsia="Times New Roman" w:hAnsi="Times New Roman" w:cs="Times New Roman"/>
      <w:color w:val="000000"/>
      <w:sz w:val="24"/>
      <w:szCs w:val="24"/>
      <w:lang w:eastAsia="ru-RU"/>
    </w:rPr>
  </w:style>
  <w:style w:type="paragraph" w:customStyle="1" w:styleId="odkl-oc-cmnt-ok">
    <w:name w:val="odkl-oc-cmnt-ok"/>
    <w:basedOn w:val="a"/>
    <w:rsid w:val="00B97A03"/>
    <w:pPr>
      <w:pBdr>
        <w:top w:val="single" w:sz="6" w:space="5" w:color="CCCC99"/>
        <w:left w:val="single" w:sz="6" w:space="5" w:color="CCCC99"/>
        <w:bottom w:val="single" w:sz="6" w:space="5" w:color="CCCC99"/>
        <w:right w:val="single" w:sz="6" w:space="13" w:color="CCCC99"/>
      </w:pBdr>
      <w:shd w:val="clear" w:color="auto" w:fill="DFF0C6"/>
      <w:spacing w:after="0" w:line="240" w:lineRule="auto"/>
    </w:pPr>
    <w:rPr>
      <w:rFonts w:ascii="Times New Roman" w:eastAsia="Times New Roman" w:hAnsi="Times New Roman" w:cs="Times New Roman"/>
      <w:color w:val="000000"/>
      <w:sz w:val="24"/>
      <w:szCs w:val="24"/>
      <w:lang w:eastAsia="ru-RU"/>
    </w:rPr>
  </w:style>
  <w:style w:type="paragraph" w:customStyle="1" w:styleId="odkl-oc-msg-anchor">
    <w:name w:val="odkl-oc-msg-anchor"/>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odkl-oc-msg">
    <w:name w:val="odkl-oc-msg"/>
    <w:basedOn w:val="a"/>
    <w:rsid w:val="00B97A03"/>
    <w:pPr>
      <w:spacing w:after="0" w:line="240" w:lineRule="auto"/>
    </w:pPr>
    <w:rPr>
      <w:rFonts w:ascii="Verdana" w:eastAsia="Times New Roman" w:hAnsi="Verdana" w:cs="Times New Roman"/>
      <w:sz w:val="17"/>
      <w:szCs w:val="17"/>
      <w:lang w:eastAsia="ru-RU"/>
    </w:rPr>
  </w:style>
  <w:style w:type="paragraph" w:customStyle="1" w:styleId="odkl-oc-lbl">
    <w:name w:val="odkl-oc-lbl"/>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odkl-klass-oc-fc-hidden">
    <w:name w:val="odkl-klass-oc-fc-hidden"/>
    <w:basedOn w:val="a"/>
    <w:rsid w:val="00B97A03"/>
    <w:pPr>
      <w:spacing w:after="0" w:line="240" w:lineRule="auto"/>
    </w:pPr>
    <w:rPr>
      <w:rFonts w:ascii="Times New Roman" w:eastAsia="Times New Roman" w:hAnsi="Times New Roman" w:cs="Times New Roman"/>
      <w:vanish/>
      <w:sz w:val="24"/>
      <w:szCs w:val="24"/>
      <w:lang w:eastAsia="ru-RU"/>
    </w:rPr>
  </w:style>
  <w:style w:type="paragraph" w:customStyle="1" w:styleId="odkl-share-oc-fc-hidden">
    <w:name w:val="odkl-share-oc-fc-hidden"/>
    <w:basedOn w:val="a"/>
    <w:rsid w:val="00B97A03"/>
    <w:pPr>
      <w:spacing w:after="0" w:line="240" w:lineRule="auto"/>
    </w:pPr>
    <w:rPr>
      <w:rFonts w:ascii="Times New Roman" w:eastAsia="Times New Roman" w:hAnsi="Times New Roman" w:cs="Times New Roman"/>
      <w:vanish/>
      <w:sz w:val="24"/>
      <w:szCs w:val="24"/>
      <w:lang w:eastAsia="ru-RU"/>
    </w:rPr>
  </w:style>
  <w:style w:type="paragraph" w:customStyle="1" w:styleId="odkl-share-oc-fc">
    <w:name w:val="odkl-share-oc-fc"/>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odkl-klass-oc-fc">
    <w:name w:val="odkl-klass-oc-fc"/>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clear">
    <w:name w:val="clear"/>
    <w:basedOn w:val="a"/>
    <w:rsid w:val="00B97A03"/>
    <w:pPr>
      <w:spacing w:after="0" w:line="0" w:lineRule="auto"/>
    </w:pPr>
    <w:rPr>
      <w:rFonts w:ascii="Times New Roman" w:eastAsia="Times New Roman" w:hAnsi="Times New Roman" w:cs="Times New Roman"/>
      <w:sz w:val="2"/>
      <w:szCs w:val="2"/>
      <w:lang w:eastAsia="ru-RU"/>
    </w:rPr>
  </w:style>
  <w:style w:type="paragraph" w:customStyle="1" w:styleId="hide">
    <w:name w:val="hide"/>
    <w:basedOn w:val="a"/>
    <w:rsid w:val="00B97A03"/>
    <w:pPr>
      <w:spacing w:after="0" w:line="240" w:lineRule="auto"/>
    </w:pPr>
    <w:rPr>
      <w:rFonts w:ascii="Times New Roman" w:eastAsia="Times New Roman" w:hAnsi="Times New Roman" w:cs="Times New Roman"/>
      <w:vanish/>
      <w:sz w:val="24"/>
      <w:szCs w:val="24"/>
      <w:lang w:eastAsia="ru-RU"/>
    </w:rPr>
  </w:style>
  <w:style w:type="paragraph" w:customStyle="1" w:styleId="nowrap">
    <w:name w:val="nowrap"/>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border">
    <w:name w:val="border"/>
    <w:basedOn w:val="a"/>
    <w:rsid w:val="00B97A03"/>
    <w:pPr>
      <w:pBdr>
        <w:top w:val="single" w:sz="6" w:space="0" w:color="auto"/>
        <w:left w:val="single" w:sz="6" w:space="0" w:color="auto"/>
        <w:bottom w:val="single" w:sz="6" w:space="0" w:color="auto"/>
        <w:right w:val="single" w:sz="6" w:space="0" w:color="auto"/>
      </w:pBdr>
      <w:spacing w:after="0" w:line="240" w:lineRule="auto"/>
    </w:pPr>
    <w:rPr>
      <w:rFonts w:ascii="Times New Roman" w:eastAsia="Times New Roman" w:hAnsi="Times New Roman" w:cs="Times New Roman"/>
      <w:sz w:val="24"/>
      <w:szCs w:val="24"/>
      <w:lang w:eastAsia="ru-RU"/>
    </w:rPr>
  </w:style>
  <w:style w:type="paragraph" w:customStyle="1" w:styleId="fontline1">
    <w:name w:val="fontline1"/>
    <w:basedOn w:val="a"/>
    <w:rsid w:val="00B97A03"/>
    <w:pPr>
      <w:spacing w:after="0" w:line="15" w:lineRule="atLeast"/>
    </w:pPr>
    <w:rPr>
      <w:rFonts w:ascii="Times New Roman" w:eastAsia="Times New Roman" w:hAnsi="Times New Roman" w:cs="Times New Roman"/>
      <w:sz w:val="2"/>
      <w:szCs w:val="2"/>
      <w:lang w:eastAsia="ru-RU"/>
    </w:rPr>
  </w:style>
  <w:style w:type="paragraph" w:customStyle="1" w:styleId="tl">
    <w:name w:val="tl"/>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tr">
    <w:name w:val="tr"/>
    <w:basedOn w:val="a"/>
    <w:rsid w:val="00B97A03"/>
    <w:pPr>
      <w:spacing w:after="0" w:line="240" w:lineRule="auto"/>
      <w:jc w:val="right"/>
    </w:pPr>
    <w:rPr>
      <w:rFonts w:ascii="Times New Roman" w:eastAsia="Times New Roman" w:hAnsi="Times New Roman" w:cs="Times New Roman"/>
      <w:sz w:val="24"/>
      <w:szCs w:val="24"/>
      <w:lang w:eastAsia="ru-RU"/>
    </w:rPr>
  </w:style>
  <w:style w:type="paragraph" w:customStyle="1" w:styleId="tc">
    <w:name w:val="tc"/>
    <w:basedOn w:val="a"/>
    <w:rsid w:val="00B97A03"/>
    <w:pPr>
      <w:spacing w:after="0" w:line="240" w:lineRule="auto"/>
      <w:jc w:val="center"/>
    </w:pPr>
    <w:rPr>
      <w:rFonts w:ascii="Times New Roman" w:eastAsia="Times New Roman" w:hAnsi="Times New Roman" w:cs="Times New Roman"/>
      <w:sz w:val="24"/>
      <w:szCs w:val="24"/>
      <w:lang w:eastAsia="ru-RU"/>
    </w:rPr>
  </w:style>
  <w:style w:type="paragraph" w:customStyle="1" w:styleId="tj">
    <w:name w:val="tj"/>
    <w:basedOn w:val="a"/>
    <w:rsid w:val="00B97A03"/>
    <w:pPr>
      <w:spacing w:after="0" w:line="240" w:lineRule="auto"/>
      <w:jc w:val="both"/>
    </w:pPr>
    <w:rPr>
      <w:rFonts w:ascii="Times New Roman" w:eastAsia="Times New Roman" w:hAnsi="Times New Roman" w:cs="Times New Roman"/>
      <w:sz w:val="24"/>
      <w:szCs w:val="24"/>
      <w:lang w:eastAsia="ru-RU"/>
    </w:rPr>
  </w:style>
  <w:style w:type="paragraph" w:customStyle="1" w:styleId="topbground">
    <w:name w:val="topbground"/>
    <w:basedOn w:val="a"/>
    <w:rsid w:val="00B97A03"/>
    <w:pPr>
      <w:spacing w:before="150" w:after="255" w:line="240" w:lineRule="auto"/>
    </w:pPr>
    <w:rPr>
      <w:rFonts w:ascii="Times New Roman" w:eastAsia="Times New Roman" w:hAnsi="Times New Roman" w:cs="Times New Roman"/>
      <w:sz w:val="24"/>
      <w:szCs w:val="24"/>
      <w:lang w:eastAsia="ru-RU"/>
    </w:rPr>
  </w:style>
  <w:style w:type="paragraph" w:customStyle="1" w:styleId="commentswrap">
    <w:name w:val="commentswrap"/>
    <w:basedOn w:val="a"/>
    <w:rsid w:val="00B97A03"/>
    <w:pPr>
      <w:spacing w:before="825" w:after="0" w:line="240" w:lineRule="auto"/>
      <w:ind w:left="225"/>
    </w:pPr>
    <w:rPr>
      <w:rFonts w:ascii="Times New Roman" w:eastAsia="Times New Roman" w:hAnsi="Times New Roman" w:cs="Times New Roman"/>
      <w:sz w:val="24"/>
      <w:szCs w:val="24"/>
      <w:lang w:eastAsia="ru-RU"/>
    </w:rPr>
  </w:style>
  <w:style w:type="paragraph" w:customStyle="1" w:styleId="bggrey">
    <w:name w:val="bggrey"/>
    <w:basedOn w:val="a"/>
    <w:rsid w:val="00B97A03"/>
    <w:pPr>
      <w:shd w:val="clear" w:color="auto" w:fill="F7F7F7"/>
      <w:spacing w:after="0" w:line="240" w:lineRule="auto"/>
    </w:pPr>
    <w:rPr>
      <w:rFonts w:ascii="Times New Roman" w:eastAsia="Times New Roman" w:hAnsi="Times New Roman" w:cs="Times New Roman"/>
      <w:sz w:val="24"/>
      <w:szCs w:val="24"/>
      <w:lang w:eastAsia="ru-RU"/>
    </w:rPr>
  </w:style>
  <w:style w:type="paragraph" w:customStyle="1" w:styleId="news-wrap">
    <w:name w:val="news-wrap"/>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anonsthumb">
    <w:name w:val="anonsthumb"/>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anonstable">
    <w:name w:val="anonstable"/>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contacts-person">
    <w:name w:val="contacts-person"/>
    <w:basedOn w:val="a"/>
    <w:rsid w:val="00B97A03"/>
    <w:pPr>
      <w:spacing w:before="150" w:after="0" w:line="240" w:lineRule="auto"/>
    </w:pPr>
    <w:rPr>
      <w:rFonts w:ascii="Times New Roman" w:eastAsia="Times New Roman" w:hAnsi="Times New Roman" w:cs="Times New Roman"/>
      <w:i/>
      <w:iCs/>
      <w:sz w:val="21"/>
      <w:szCs w:val="21"/>
      <w:lang w:eastAsia="ru-RU"/>
    </w:rPr>
  </w:style>
  <w:style w:type="paragraph" w:customStyle="1" w:styleId="contacts-tel">
    <w:name w:val="contacts-tel"/>
    <w:basedOn w:val="a"/>
    <w:rsid w:val="00B97A03"/>
    <w:pPr>
      <w:spacing w:before="150" w:after="0" w:line="240" w:lineRule="auto"/>
    </w:pPr>
    <w:rPr>
      <w:rFonts w:ascii="Times New Roman" w:eastAsia="Times New Roman" w:hAnsi="Times New Roman" w:cs="Times New Roman"/>
      <w:i/>
      <w:iCs/>
      <w:sz w:val="21"/>
      <w:szCs w:val="21"/>
      <w:lang w:eastAsia="ru-RU"/>
    </w:rPr>
  </w:style>
  <w:style w:type="paragraph" w:customStyle="1" w:styleId="sitetxt">
    <w:name w:val="sitetxt"/>
    <w:basedOn w:val="a"/>
    <w:rsid w:val="00B97A03"/>
    <w:pPr>
      <w:spacing w:after="0" w:line="420" w:lineRule="auto"/>
    </w:pPr>
    <w:rPr>
      <w:rFonts w:ascii="Times New Roman" w:eastAsia="Times New Roman" w:hAnsi="Times New Roman" w:cs="Times New Roman"/>
      <w:sz w:val="21"/>
      <w:szCs w:val="21"/>
      <w:lang w:eastAsia="ru-RU"/>
    </w:rPr>
  </w:style>
  <w:style w:type="paragraph" w:customStyle="1" w:styleId="submenu-links">
    <w:name w:val="submenu-links"/>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views-num">
    <w:name w:val="views-num"/>
    <w:basedOn w:val="a"/>
    <w:rsid w:val="00B97A03"/>
    <w:pPr>
      <w:shd w:val="clear" w:color="auto" w:fill="F7F7F7"/>
      <w:spacing w:before="300" w:after="0" w:line="240" w:lineRule="auto"/>
    </w:pPr>
    <w:rPr>
      <w:rFonts w:ascii="Times New Roman" w:eastAsia="Times New Roman" w:hAnsi="Times New Roman" w:cs="Times New Roman"/>
      <w:sz w:val="24"/>
      <w:szCs w:val="24"/>
      <w:lang w:eastAsia="ru-RU"/>
    </w:rPr>
  </w:style>
  <w:style w:type="paragraph" w:customStyle="1" w:styleId="outputtable">
    <w:name w:val="outputtable"/>
    <w:basedOn w:val="a"/>
    <w:rsid w:val="00B97A03"/>
    <w:pPr>
      <w:spacing w:before="225" w:after="300" w:line="240" w:lineRule="auto"/>
    </w:pPr>
    <w:rPr>
      <w:rFonts w:ascii="Times New Roman" w:eastAsia="Times New Roman" w:hAnsi="Times New Roman" w:cs="Times New Roman"/>
      <w:sz w:val="24"/>
      <w:szCs w:val="24"/>
      <w:lang w:eastAsia="ru-RU"/>
    </w:rPr>
  </w:style>
  <w:style w:type="paragraph" w:customStyle="1" w:styleId="rnum">
    <w:name w:val="rnum"/>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rownum">
    <w:name w:val="rownum"/>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totalintable">
    <w:name w:val="totalintable"/>
    <w:basedOn w:val="a"/>
    <w:rsid w:val="00B97A03"/>
    <w:pPr>
      <w:spacing w:after="0" w:line="240" w:lineRule="auto"/>
    </w:pPr>
    <w:rPr>
      <w:rFonts w:ascii="Times New Roman" w:eastAsia="Times New Roman" w:hAnsi="Times New Roman" w:cs="Times New Roman"/>
      <w:b/>
      <w:bCs/>
      <w:sz w:val="24"/>
      <w:szCs w:val="24"/>
      <w:lang w:eastAsia="ru-RU"/>
    </w:rPr>
  </w:style>
  <w:style w:type="paragraph" w:customStyle="1" w:styleId="bnclass">
    <w:name w:val="bn_class"/>
    <w:basedOn w:val="a"/>
    <w:rsid w:val="00B97A03"/>
    <w:pPr>
      <w:spacing w:after="300" w:line="240" w:lineRule="auto"/>
    </w:pPr>
    <w:rPr>
      <w:rFonts w:ascii="Times New Roman" w:eastAsia="Times New Roman" w:hAnsi="Times New Roman" w:cs="Times New Roman"/>
      <w:sz w:val="24"/>
      <w:szCs w:val="24"/>
      <w:lang w:eastAsia="ru-RU"/>
    </w:rPr>
  </w:style>
  <w:style w:type="paragraph" w:customStyle="1" w:styleId="yandexshare">
    <w:name w:val="yandexshare"/>
    <w:basedOn w:val="a"/>
    <w:rsid w:val="00B97A03"/>
    <w:pPr>
      <w:shd w:val="clear" w:color="auto" w:fill="F04A00"/>
      <w:spacing w:after="450" w:line="240" w:lineRule="auto"/>
    </w:pPr>
    <w:rPr>
      <w:rFonts w:ascii="Times New Roman" w:eastAsia="Times New Roman" w:hAnsi="Times New Roman" w:cs="Times New Roman"/>
      <w:color w:val="FFFFFF"/>
      <w:sz w:val="24"/>
      <w:szCs w:val="24"/>
      <w:lang w:eastAsia="ru-RU"/>
    </w:rPr>
  </w:style>
  <w:style w:type="paragraph" w:customStyle="1" w:styleId="votesnum">
    <w:name w:val="votesnum"/>
    <w:basedOn w:val="a"/>
    <w:rsid w:val="00B97A03"/>
    <w:pPr>
      <w:shd w:val="clear" w:color="auto" w:fill="EBEEE4"/>
      <w:spacing w:before="375" w:after="375" w:line="240" w:lineRule="auto"/>
      <w:jc w:val="center"/>
    </w:pPr>
    <w:rPr>
      <w:rFonts w:ascii="Times New Roman" w:eastAsia="Times New Roman" w:hAnsi="Times New Roman" w:cs="Times New Roman"/>
      <w:color w:val="000000"/>
      <w:sz w:val="27"/>
      <w:szCs w:val="27"/>
      <w:lang w:eastAsia="ru-RU"/>
    </w:rPr>
  </w:style>
  <w:style w:type="paragraph" w:customStyle="1" w:styleId="obvlstitle">
    <w:name w:val="obvlstitle"/>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commentstitle">
    <w:name w:val="commentstitle"/>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commentstitlesignless">
    <w:name w:val="commentstitlesignless"/>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commentsinput">
    <w:name w:val="commentsinput"/>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obvlsinput">
    <w:name w:val="obvlsinput"/>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robotscheck">
    <w:name w:val="robotscheck"/>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formfields">
    <w:name w:val="formfields"/>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sendmailform">
    <w:name w:val="sendmailform"/>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vote-note">
    <w:name w:val="vote-note"/>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commentwrap">
    <w:name w:val="commentwrap"/>
    <w:basedOn w:val="a"/>
    <w:rsid w:val="00B97A03"/>
    <w:pPr>
      <w:spacing w:after="0" w:line="240" w:lineRule="auto"/>
    </w:pPr>
    <w:rPr>
      <w:rFonts w:ascii="Times New Roman" w:eastAsia="Times New Roman" w:hAnsi="Times New Roman" w:cs="Times New Roman"/>
      <w:sz w:val="24"/>
      <w:szCs w:val="24"/>
      <w:lang w:eastAsia="ru-RU"/>
    </w:rPr>
  </w:style>
  <w:style w:type="character" w:customStyle="1" w:styleId="reqired">
    <w:name w:val="reqired"/>
    <w:basedOn w:val="a0"/>
    <w:rsid w:val="00B97A03"/>
    <w:rPr>
      <w:color w:val="E77847"/>
    </w:rPr>
  </w:style>
  <w:style w:type="character" w:customStyle="1" w:styleId="redbut">
    <w:name w:val="redbut"/>
    <w:basedOn w:val="a0"/>
    <w:rsid w:val="00B97A03"/>
  </w:style>
  <w:style w:type="character" w:customStyle="1" w:styleId="name">
    <w:name w:val="name"/>
    <w:basedOn w:val="a0"/>
    <w:rsid w:val="00B97A03"/>
  </w:style>
  <w:style w:type="character" w:customStyle="1" w:styleId="date">
    <w:name w:val="date"/>
    <w:basedOn w:val="a0"/>
    <w:rsid w:val="00B97A03"/>
  </w:style>
  <w:style w:type="character" w:customStyle="1" w:styleId="anons">
    <w:name w:val="anons"/>
    <w:basedOn w:val="a0"/>
    <w:rsid w:val="00B97A03"/>
  </w:style>
  <w:style w:type="character" w:customStyle="1" w:styleId="author">
    <w:name w:val="author"/>
    <w:basedOn w:val="a0"/>
    <w:rsid w:val="00B97A03"/>
  </w:style>
  <w:style w:type="character" w:customStyle="1" w:styleId="title">
    <w:name w:val="title"/>
    <w:basedOn w:val="a0"/>
    <w:rsid w:val="00B97A03"/>
  </w:style>
  <w:style w:type="character" w:customStyle="1" w:styleId="page-active">
    <w:name w:val="page-active"/>
    <w:basedOn w:val="a0"/>
    <w:rsid w:val="00B97A03"/>
  </w:style>
  <w:style w:type="paragraph" w:customStyle="1" w:styleId="odkl-oc-lbl1">
    <w:name w:val="odkl-oc-lbl1"/>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odkl-oc-lbl2">
    <w:name w:val="odkl-oc-lbl2"/>
    <w:basedOn w:val="a"/>
    <w:rsid w:val="00B97A03"/>
    <w:pPr>
      <w:spacing w:after="0" w:line="240" w:lineRule="auto"/>
    </w:pPr>
    <w:rPr>
      <w:rFonts w:ascii="Times New Roman" w:eastAsia="Times New Roman" w:hAnsi="Times New Roman" w:cs="Times New Roman"/>
      <w:sz w:val="24"/>
      <w:szCs w:val="24"/>
      <w:lang w:eastAsia="ru-RU"/>
    </w:rPr>
  </w:style>
  <w:style w:type="character" w:customStyle="1" w:styleId="title1">
    <w:name w:val="title1"/>
    <w:basedOn w:val="a0"/>
    <w:rsid w:val="00B97A03"/>
    <w:rPr>
      <w:sz w:val="21"/>
      <w:szCs w:val="21"/>
    </w:rPr>
  </w:style>
  <w:style w:type="paragraph" w:customStyle="1" w:styleId="obvlstitle1">
    <w:name w:val="obvlstitle1"/>
    <w:basedOn w:val="a"/>
    <w:rsid w:val="00B97A03"/>
    <w:pPr>
      <w:spacing w:before="450" w:after="0" w:line="240" w:lineRule="auto"/>
      <w:textAlignment w:val="center"/>
    </w:pPr>
    <w:rPr>
      <w:rFonts w:ascii="Times New Roman" w:eastAsia="Times New Roman" w:hAnsi="Times New Roman" w:cs="Times New Roman"/>
      <w:color w:val="E77847"/>
      <w:sz w:val="33"/>
      <w:szCs w:val="33"/>
      <w:lang w:eastAsia="ru-RU"/>
    </w:rPr>
  </w:style>
  <w:style w:type="paragraph" w:customStyle="1" w:styleId="commentstitle1">
    <w:name w:val="commentstitle1"/>
    <w:basedOn w:val="a"/>
    <w:rsid w:val="00B97A03"/>
    <w:pPr>
      <w:spacing w:after="0" w:line="240" w:lineRule="auto"/>
      <w:textAlignment w:val="center"/>
    </w:pPr>
    <w:rPr>
      <w:rFonts w:ascii="Times New Roman" w:eastAsia="Times New Roman" w:hAnsi="Times New Roman" w:cs="Times New Roman"/>
      <w:color w:val="E77847"/>
      <w:sz w:val="33"/>
      <w:szCs w:val="33"/>
      <w:lang w:eastAsia="ru-RU"/>
    </w:rPr>
  </w:style>
  <w:style w:type="paragraph" w:customStyle="1" w:styleId="commentstitlesignless1">
    <w:name w:val="commentstitlesignless1"/>
    <w:basedOn w:val="a"/>
    <w:rsid w:val="00B97A03"/>
    <w:pPr>
      <w:spacing w:after="0" w:line="240" w:lineRule="auto"/>
      <w:textAlignment w:val="center"/>
    </w:pPr>
    <w:rPr>
      <w:rFonts w:ascii="Times New Roman" w:eastAsia="Times New Roman" w:hAnsi="Times New Roman" w:cs="Times New Roman"/>
      <w:color w:val="E77847"/>
      <w:sz w:val="33"/>
      <w:szCs w:val="33"/>
      <w:lang w:eastAsia="ru-RU"/>
    </w:rPr>
  </w:style>
  <w:style w:type="paragraph" w:customStyle="1" w:styleId="commentsinput1">
    <w:name w:val="commentsinput1"/>
    <w:basedOn w:val="a"/>
    <w:rsid w:val="00B97A03"/>
    <w:pPr>
      <w:spacing w:after="150" w:line="240" w:lineRule="auto"/>
    </w:pPr>
    <w:rPr>
      <w:rFonts w:ascii="Times New Roman" w:eastAsia="Times New Roman" w:hAnsi="Times New Roman" w:cs="Times New Roman"/>
      <w:sz w:val="24"/>
      <w:szCs w:val="24"/>
      <w:lang w:eastAsia="ru-RU"/>
    </w:rPr>
  </w:style>
  <w:style w:type="paragraph" w:customStyle="1" w:styleId="obvlsinput1">
    <w:name w:val="obvlsinput1"/>
    <w:basedOn w:val="a"/>
    <w:rsid w:val="00B97A03"/>
    <w:pPr>
      <w:spacing w:after="150" w:line="240" w:lineRule="auto"/>
    </w:pPr>
    <w:rPr>
      <w:rFonts w:ascii="Times New Roman" w:eastAsia="Times New Roman" w:hAnsi="Times New Roman" w:cs="Times New Roman"/>
      <w:sz w:val="24"/>
      <w:szCs w:val="24"/>
      <w:lang w:eastAsia="ru-RU"/>
    </w:rPr>
  </w:style>
  <w:style w:type="paragraph" w:customStyle="1" w:styleId="robotscheck1">
    <w:name w:val="robotscheck1"/>
    <w:basedOn w:val="a"/>
    <w:rsid w:val="00B97A03"/>
    <w:pPr>
      <w:spacing w:after="150" w:line="528" w:lineRule="auto"/>
    </w:pPr>
    <w:rPr>
      <w:rFonts w:ascii="Times New Roman" w:eastAsia="Times New Roman" w:hAnsi="Times New Roman" w:cs="Times New Roman"/>
      <w:sz w:val="24"/>
      <w:szCs w:val="24"/>
      <w:lang w:eastAsia="ru-RU"/>
    </w:rPr>
  </w:style>
  <w:style w:type="paragraph" w:customStyle="1" w:styleId="formfields1">
    <w:name w:val="formfields1"/>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commentwrap1">
    <w:name w:val="commentwrap1"/>
    <w:basedOn w:val="a"/>
    <w:rsid w:val="00B97A03"/>
    <w:pPr>
      <w:spacing w:after="300" w:line="240" w:lineRule="auto"/>
    </w:pPr>
    <w:rPr>
      <w:rFonts w:ascii="Times New Roman" w:eastAsia="Times New Roman" w:hAnsi="Times New Roman" w:cs="Times New Roman"/>
      <w:sz w:val="24"/>
      <w:szCs w:val="24"/>
      <w:lang w:eastAsia="ru-RU"/>
    </w:rPr>
  </w:style>
  <w:style w:type="character" w:customStyle="1" w:styleId="name1">
    <w:name w:val="name1"/>
    <w:basedOn w:val="a0"/>
    <w:rsid w:val="00B97A03"/>
    <w:rPr>
      <w:color w:val="0B3805"/>
      <w:sz w:val="30"/>
      <w:szCs w:val="30"/>
    </w:rPr>
  </w:style>
  <w:style w:type="character" w:customStyle="1" w:styleId="date1">
    <w:name w:val="date1"/>
    <w:basedOn w:val="a0"/>
    <w:rsid w:val="00B97A03"/>
    <w:rPr>
      <w:color w:val="999999"/>
      <w:sz w:val="17"/>
      <w:szCs w:val="17"/>
    </w:rPr>
  </w:style>
  <w:style w:type="character" w:customStyle="1" w:styleId="anons1">
    <w:name w:val="anons1"/>
    <w:basedOn w:val="a0"/>
    <w:rsid w:val="00B97A03"/>
    <w:rPr>
      <w:color w:val="1F1A17"/>
      <w:sz w:val="20"/>
      <w:szCs w:val="20"/>
    </w:rPr>
  </w:style>
  <w:style w:type="character" w:customStyle="1" w:styleId="author1">
    <w:name w:val="author1"/>
    <w:basedOn w:val="a0"/>
    <w:rsid w:val="00B97A03"/>
    <w:rPr>
      <w:color w:val="999999"/>
      <w:sz w:val="17"/>
      <w:szCs w:val="17"/>
    </w:rPr>
  </w:style>
  <w:style w:type="character" w:customStyle="1" w:styleId="page-active1">
    <w:name w:val="page-active1"/>
    <w:basedOn w:val="a0"/>
    <w:rsid w:val="00B97A03"/>
    <w:rPr>
      <w:strike w:val="0"/>
      <w:dstrike w:val="0"/>
      <w:color w:val="FFFFFF"/>
      <w:u w:val="none"/>
      <w:effect w:val="none"/>
      <w:bdr w:val="single" w:sz="6" w:space="1" w:color="FF8600" w:frame="1"/>
      <w:shd w:val="clear" w:color="auto" w:fill="E77847"/>
    </w:rPr>
  </w:style>
  <w:style w:type="paragraph" w:customStyle="1" w:styleId="sendmailform1">
    <w:name w:val="sendmailform1"/>
    <w:basedOn w:val="a"/>
    <w:rsid w:val="00B97A03"/>
    <w:pPr>
      <w:spacing w:after="0" w:line="240" w:lineRule="auto"/>
    </w:pPr>
    <w:rPr>
      <w:rFonts w:ascii="Times New Roman" w:eastAsia="Times New Roman" w:hAnsi="Times New Roman" w:cs="Times New Roman"/>
      <w:sz w:val="24"/>
      <w:szCs w:val="24"/>
      <w:lang w:eastAsia="ru-RU"/>
    </w:rPr>
  </w:style>
  <w:style w:type="paragraph" w:customStyle="1" w:styleId="vote-note1">
    <w:name w:val="vote-note1"/>
    <w:basedOn w:val="a"/>
    <w:rsid w:val="00B97A03"/>
    <w:pPr>
      <w:spacing w:after="0" w:line="264" w:lineRule="auto"/>
    </w:pPr>
    <w:rPr>
      <w:rFonts w:ascii="Times New Roman" w:eastAsia="Times New Roman" w:hAnsi="Times New Roman" w:cs="Times New Roman"/>
      <w:b/>
      <w:bCs/>
      <w:sz w:val="20"/>
      <w:szCs w:val="20"/>
      <w:lang w:eastAsia="ru-RU"/>
    </w:rPr>
  </w:style>
  <w:style w:type="character" w:customStyle="1" w:styleId="sitetxt1">
    <w:name w:val="sitetxt1"/>
    <w:basedOn w:val="a0"/>
    <w:rsid w:val="00B97A03"/>
    <w:rPr>
      <w:sz w:val="21"/>
      <w:szCs w:val="21"/>
    </w:rPr>
  </w:style>
  <w:style w:type="character" w:styleId="a6">
    <w:name w:val="Emphasis"/>
    <w:basedOn w:val="a0"/>
    <w:uiPriority w:val="20"/>
    <w:qFormat/>
    <w:rsid w:val="00B97A03"/>
    <w:rPr>
      <w:i/>
      <w:iCs/>
    </w:rPr>
  </w:style>
  <w:style w:type="character" w:styleId="a7">
    <w:name w:val="Strong"/>
    <w:basedOn w:val="a0"/>
    <w:uiPriority w:val="22"/>
    <w:qFormat/>
    <w:rsid w:val="00B97A03"/>
    <w:rPr>
      <w:b/>
      <w:bCs/>
    </w:rPr>
  </w:style>
</w:styles>
</file>

<file path=word/webSettings.xml><?xml version="1.0" encoding="utf-8"?>
<w:webSettings xmlns:r="http://schemas.openxmlformats.org/officeDocument/2006/relationships" xmlns:w="http://schemas.openxmlformats.org/wordprocessingml/2006/main">
  <w:divs>
    <w:div w:id="830102320">
      <w:bodyDiv w:val="1"/>
      <w:marLeft w:val="0"/>
      <w:marRight w:val="0"/>
      <w:marTop w:val="0"/>
      <w:marBottom w:val="0"/>
      <w:divBdr>
        <w:top w:val="none" w:sz="0" w:space="0" w:color="auto"/>
        <w:left w:val="none" w:sz="0" w:space="0" w:color="auto"/>
        <w:bottom w:val="none" w:sz="0" w:space="0" w:color="auto"/>
        <w:right w:val="none" w:sz="0" w:space="0" w:color="auto"/>
      </w:divBdr>
      <w:divsChild>
        <w:div w:id="1942493907">
          <w:marLeft w:val="0"/>
          <w:marRight w:val="0"/>
          <w:marTop w:val="0"/>
          <w:marBottom w:val="0"/>
          <w:divBdr>
            <w:top w:val="none" w:sz="0" w:space="0" w:color="auto"/>
            <w:left w:val="single" w:sz="6" w:space="0" w:color="9E9F9F"/>
            <w:bottom w:val="none" w:sz="0" w:space="0" w:color="auto"/>
            <w:right w:val="single" w:sz="6" w:space="0" w:color="9E9F9F"/>
          </w:divBdr>
          <w:divsChild>
            <w:div w:id="1451244518">
              <w:marLeft w:val="0"/>
              <w:marRight w:val="0"/>
              <w:marTop w:val="0"/>
              <w:marBottom w:val="0"/>
              <w:divBdr>
                <w:top w:val="none" w:sz="0" w:space="0" w:color="auto"/>
                <w:left w:val="none" w:sz="0" w:space="0" w:color="auto"/>
                <w:bottom w:val="none" w:sz="0" w:space="0" w:color="auto"/>
                <w:right w:val="none" w:sz="0" w:space="0" w:color="auto"/>
              </w:divBdr>
              <w:divsChild>
                <w:div w:id="364143035">
                  <w:marLeft w:val="0"/>
                  <w:marRight w:val="0"/>
                  <w:marTop w:val="0"/>
                  <w:marBottom w:val="0"/>
                  <w:divBdr>
                    <w:top w:val="none" w:sz="0" w:space="0" w:color="auto"/>
                    <w:left w:val="none" w:sz="0" w:space="0" w:color="auto"/>
                    <w:bottom w:val="none" w:sz="0" w:space="0" w:color="auto"/>
                    <w:right w:val="none" w:sz="0" w:space="0" w:color="auto"/>
                  </w:divBdr>
                  <w:divsChild>
                    <w:div w:id="154436905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13263</Words>
  <Characters>75601</Characters>
  <Application>Microsoft Office Word</Application>
  <DocSecurity>0</DocSecurity>
  <Lines>630</Lines>
  <Paragraphs>177</Paragraphs>
  <ScaleCrop>false</ScaleCrop>
  <Company>Krokoz™</Company>
  <LinksUpToDate>false</LinksUpToDate>
  <CharactersWithSpaces>88687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cp:revision>
  <dcterms:created xsi:type="dcterms:W3CDTF">2014-01-26T18:08:00Z</dcterms:created>
  <dcterms:modified xsi:type="dcterms:W3CDTF">2014-01-26T18:09:00Z</dcterms:modified>
</cp:coreProperties>
</file>